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E3129" w14:textId="7341ED48" w:rsidR="00167138" w:rsidRDefault="00D957B5" w:rsidP="3F96F64F">
      <w:pPr>
        <w:rPr>
          <w:rFonts w:ascii="Franklin Gothic Medium" w:eastAsia="Franklin Gothic Medium" w:hAnsi="Franklin Gothic Medium" w:cs="Franklin Gothic Medium"/>
          <w:sz w:val="44"/>
          <w:szCs w:val="44"/>
        </w:rPr>
      </w:pPr>
      <w:r>
        <w:rPr>
          <w:rFonts w:ascii="Franklin Gothic Medium" w:eastAsia="Franklin Gothic Medium" w:hAnsi="Franklin Gothic Medium" w:cs="Franklin Gothic Medium"/>
          <w:noProof/>
          <w:sz w:val="44"/>
          <w:szCs w:val="44"/>
        </w:rPr>
        <mc:AlternateContent>
          <mc:Choice Requires="wps">
            <w:drawing>
              <wp:anchor distT="0" distB="0" distL="114300" distR="114300" simplePos="0" relativeHeight="251658243" behindDoc="0" locked="0" layoutInCell="1" allowOverlap="1" wp14:anchorId="4595C7C4" wp14:editId="0C3F1FD7">
                <wp:simplePos x="0" y="0"/>
                <wp:positionH relativeFrom="column">
                  <wp:posOffset>-419100</wp:posOffset>
                </wp:positionH>
                <wp:positionV relativeFrom="paragraph">
                  <wp:posOffset>533400</wp:posOffset>
                </wp:positionV>
                <wp:extent cx="5448300" cy="1457325"/>
                <wp:effectExtent l="0" t="0" r="0" b="0"/>
                <wp:wrapNone/>
                <wp:docPr id="993129936" name="Tekstboks 1"/>
                <wp:cNvGraphicFramePr/>
                <a:graphic xmlns:a="http://schemas.openxmlformats.org/drawingml/2006/main">
                  <a:graphicData uri="http://schemas.microsoft.com/office/word/2010/wordprocessingShape">
                    <wps:wsp>
                      <wps:cNvSpPr/>
                      <wps:spPr>
                        <a:xfrm>
                          <a:off x="0" y="0"/>
                          <a:ext cx="5448300" cy="1457325"/>
                        </a:xfrm>
                        <a:prstGeom prst="rect">
                          <a:avLst/>
                        </a:prstGeom>
                        <a:noFill/>
                        <a:ln w="6350">
                          <a:noFill/>
                        </a:ln>
                      </wps:spPr>
                      <wps:txbx>
                        <w:txbxContent>
                          <w:p w14:paraId="70DD8B26" w14:textId="77777777" w:rsidR="00D957B5" w:rsidRPr="007B1185" w:rsidRDefault="00D957B5" w:rsidP="00D957B5">
                            <w:pPr>
                              <w:spacing w:line="276" w:lineRule="auto"/>
                              <w:rPr>
                                <w:rFonts w:ascii="Franklin Gothic Heavy" w:hAnsi="Franklin Gothic Heavy"/>
                                <w:b/>
                                <w:bCs/>
                                <w:color w:val="FFFFFF"/>
                                <w:sz w:val="72"/>
                                <w:szCs w:val="72"/>
                                <w:lang w:val="en-US"/>
                              </w:rPr>
                            </w:pPr>
                            <w:r w:rsidRPr="007B1185">
                              <w:rPr>
                                <w:rFonts w:ascii="Franklin Gothic Heavy" w:hAnsi="Franklin Gothic Heavy"/>
                                <w:b/>
                                <w:bCs/>
                                <w:color w:val="FFFFFF"/>
                                <w:sz w:val="72"/>
                                <w:szCs w:val="72"/>
                                <w:lang w:val="en-US"/>
                              </w:rPr>
                              <w:t>Our Main Demands in This Year's Negotiations</w:t>
                            </w:r>
                          </w:p>
                          <w:p w14:paraId="69BAE0D6" w14:textId="1F0729DB" w:rsidR="00424FD5" w:rsidRDefault="00424FD5" w:rsidP="00424FD5">
                            <w:pPr>
                              <w:spacing w:line="276" w:lineRule="auto"/>
                              <w:rPr>
                                <w:rFonts w:ascii="Franklin Gothic Heavy" w:hAnsi="Franklin Gothic Heavy"/>
                                <w:b/>
                                <w:bCs/>
                                <w:color w:val="FFFFFF"/>
                                <w:sz w:val="96"/>
                                <w:szCs w:val="96"/>
                                <w:lang w:val="en-US"/>
                              </w:rPr>
                            </w:pP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4595C7C4" id="Tekstboks 1" o:spid="_x0000_s1026" style="position:absolute;margin-left:-33pt;margin-top:42pt;width:429pt;height:114.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" filled="f" stroked="f" strokeweight=".5pt">
                <v:textbox>
                  <w:txbxContent>
                    <w:p w14:paraId="70DD8B26" w14:textId="77777777" w:rsidR="00D957B5" w:rsidRPr="007B1185" w:rsidRDefault="00D957B5" w:rsidP="00D957B5">
                      <w:pPr>
                        <w:spacing w:line="276" w:lineRule="auto"/>
                        <w:rPr>
                          <w:rFonts w:ascii="Franklin Gothic Heavy" w:hAnsi="Franklin Gothic Heavy"/>
                          <w:b/>
                          <w:bCs/>
                          <w:color w:val="FFFFFF"/>
                          <w:sz w:val="72"/>
                          <w:szCs w:val="72"/>
                          <w:lang w:val="en-US"/>
                        </w:rPr>
                      </w:pPr>
                      <w:r w:rsidRPr="007B1185">
                        <w:rPr>
                          <w:rFonts w:ascii="Franklin Gothic Heavy" w:hAnsi="Franklin Gothic Heavy"/>
                          <w:b/>
                          <w:bCs/>
                          <w:color w:val="FFFFFF"/>
                          <w:sz w:val="72"/>
                          <w:szCs w:val="72"/>
                          <w:lang w:val="en-US"/>
                        </w:rPr>
                        <w:t>Our Main Demands in This Year's Negotiations</w:t>
                      </w:r>
                    </w:p>
                    <w:p w14:paraId="69BAE0D6" w14:textId="1F0729DB" w:rsidR="00424FD5" w:rsidRDefault="00424FD5" w:rsidP="00424FD5">
                      <w:pPr>
                        <w:spacing w:line="276" w:lineRule="auto"/>
                        <w:rPr>
                          <w:rFonts w:ascii="Franklin Gothic Heavy" w:hAnsi="Franklin Gothic Heavy"/>
                          <w:b/>
                          <w:bCs/>
                          <w:color w:val="FFFFFF"/>
                          <w:sz w:val="96"/>
                          <w:szCs w:val="96"/>
                          <w:lang w:val="en-US"/>
                        </w:rPr>
                      </w:pPr>
                    </w:p>
                  </w:txbxContent>
                </v:textbox>
              </v:rect>
            </w:pict>
          </mc:Fallback>
        </mc:AlternateContent>
      </w:r>
      <w:r w:rsidR="00DC4013">
        <w:rPr>
          <w:noProof/>
        </w:rPr>
        <mc:AlternateContent>
          <mc:Choice Requires="wps">
            <w:drawing>
              <wp:anchor distT="0" distB="0" distL="114300" distR="114300" simplePos="0" relativeHeight="251658242" behindDoc="0" locked="0" layoutInCell="1" allowOverlap="1" wp14:anchorId="23F45502" wp14:editId="17D0DE51">
                <wp:simplePos x="0" y="0"/>
                <wp:positionH relativeFrom="column">
                  <wp:posOffset>-971550</wp:posOffset>
                </wp:positionH>
                <wp:positionV relativeFrom="paragraph">
                  <wp:posOffset>247650</wp:posOffset>
                </wp:positionV>
                <wp:extent cx="6546850" cy="2045970"/>
                <wp:effectExtent l="0" t="0" r="19050" b="11430"/>
                <wp:wrapNone/>
                <wp:docPr id="1410461643" name="Rektangel 3"/>
                <wp:cNvGraphicFramePr/>
                <a:graphic xmlns:a="http://schemas.openxmlformats.org/drawingml/2006/main">
                  <a:graphicData uri="http://schemas.microsoft.com/office/word/2010/wordprocessingShape">
                    <wps:wsp>
                      <wps:cNvSpPr/>
                      <wps:spPr>
                        <a:xfrm>
                          <a:off x="0" y="0"/>
                          <a:ext cx="6546850" cy="2045970"/>
                        </a:xfrm>
                        <a:prstGeom prst="rect">
                          <a:avLst/>
                        </a:prstGeom>
                        <a:solidFill>
                          <a:srgbClr val="001848"/>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ACF84" id="Rektangel 3" o:spid="_x0000_s1026" style="position:absolute;margin-left:-76.5pt;margin-top:19.5pt;width:515.5pt;height:161.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" fillcolor="#001848" strokecolor="#030e13 [484]" strokeweight="1pt"/>
            </w:pict>
          </mc:Fallback>
        </mc:AlternateContent>
      </w:r>
      <w:r w:rsidR="0086553E">
        <w:rPr>
          <w:noProof/>
        </w:rPr>
        <w:drawing>
          <wp:anchor distT="0" distB="0" distL="114300" distR="114300" simplePos="0" relativeHeight="251658248" behindDoc="0" locked="0" layoutInCell="1" allowOverlap="1" wp14:anchorId="56EF5227" wp14:editId="6DE89EF0">
            <wp:simplePos x="0" y="0"/>
            <wp:positionH relativeFrom="column">
              <wp:posOffset>-533400</wp:posOffset>
            </wp:positionH>
            <wp:positionV relativeFrom="paragraph">
              <wp:posOffset>-838200</wp:posOffset>
            </wp:positionV>
            <wp:extent cx="3145382" cy="1121410"/>
            <wp:effectExtent l="0" t="0" r="0" b="0"/>
            <wp:wrapNone/>
            <wp:docPr id="1121583221" name="Grafik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583221" name="Grafikk 1121583221"/>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145382" cy="1121410"/>
                    </a:xfrm>
                    <a:prstGeom prst="rect">
                      <a:avLst/>
                    </a:prstGeom>
                  </pic:spPr>
                </pic:pic>
              </a:graphicData>
            </a:graphic>
            <wp14:sizeRelH relativeFrom="page">
              <wp14:pctWidth>0</wp14:pctWidth>
            </wp14:sizeRelH>
            <wp14:sizeRelV relativeFrom="page">
              <wp14:pctHeight>0</wp14:pctHeight>
            </wp14:sizeRelV>
          </wp:anchor>
        </w:drawing>
      </w:r>
      <w:r w:rsidR="00E167ED">
        <w:rPr>
          <w:noProof/>
        </w:rPr>
        <mc:AlternateContent>
          <mc:Choice Requires="wps">
            <w:drawing>
              <wp:anchor distT="0" distB="0" distL="114300" distR="114300" simplePos="0" relativeHeight="251658241" behindDoc="0" locked="0" layoutInCell="1" allowOverlap="1" wp14:anchorId="6C1207C9" wp14:editId="1026597F">
                <wp:simplePos x="0" y="0"/>
                <wp:positionH relativeFrom="column">
                  <wp:posOffset>-337820</wp:posOffset>
                </wp:positionH>
                <wp:positionV relativeFrom="paragraph">
                  <wp:posOffset>1497965</wp:posOffset>
                </wp:positionV>
                <wp:extent cx="45085" cy="45085"/>
                <wp:effectExtent l="0" t="0" r="18415" b="18415"/>
                <wp:wrapNone/>
                <wp:docPr id="575466136" name="Rektangel 2"/>
                <wp:cNvGraphicFramePr/>
                <a:graphic xmlns:a="http://schemas.openxmlformats.org/drawingml/2006/main">
                  <a:graphicData uri="http://schemas.microsoft.com/office/word/2010/wordprocessingShape">
                    <wps:wsp>
                      <wps:cNvSpPr/>
                      <wps:spPr>
                        <a:xfrm>
                          <a:off x="0" y="0"/>
                          <a:ext cx="45085" cy="45085"/>
                        </a:xfrm>
                        <a:prstGeom prst="rect">
                          <a:avLst/>
                        </a:prstGeom>
                        <a:solidFill>
                          <a:schemeClr val="lt1"/>
                        </a:solidFill>
                        <a:ln>
                          <a:solidFill>
                            <a:srgbClr val="000000"/>
                          </a:solidFill>
                        </a:ln>
                      </wps:spPr>
                      <wps:bodyPr anchor="t"/>
                    </wps:wsp>
                  </a:graphicData>
                </a:graphic>
                <wp14:sizeRelH relativeFrom="margin">
                  <wp14:pctWidth>0</wp14:pctWidth>
                </wp14:sizeRelH>
                <wp14:sizeRelV relativeFrom="margin">
                  <wp14:pctHeight>0</wp14:pctHeight>
                </wp14:sizeRelV>
              </wp:anchor>
            </w:drawing>
          </mc:Choice>
          <mc:Fallback>
            <w:pict>
              <v:rect w14:anchorId="1BDFC394" id="Rektangel 2" o:spid="_x0000_s1026" style="position:absolute;margin-left:-26.6pt;margin-top:117.95pt;width:3.55pt;height:3.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" fillcolor="white [3201]"/>
            </w:pict>
          </mc:Fallback>
        </mc:AlternateContent>
      </w:r>
    </w:p>
    <w:p w14:paraId="20953B36" w14:textId="646560E0" w:rsidR="000559C1" w:rsidRDefault="000559C1" w:rsidP="3F96F64F">
      <w:pPr>
        <w:rPr>
          <w:rFonts w:ascii="Franklin Gothic Medium" w:eastAsia="Franklin Gothic Medium" w:hAnsi="Franklin Gothic Medium" w:cs="Franklin Gothic Medium"/>
          <w:sz w:val="44"/>
          <w:szCs w:val="44"/>
        </w:rPr>
      </w:pPr>
    </w:p>
    <w:p w14:paraId="52E149B2" w14:textId="22761C1A" w:rsidR="000559C1" w:rsidRDefault="000559C1" w:rsidP="3F96F64F">
      <w:pPr>
        <w:rPr>
          <w:rFonts w:ascii="Franklin Gothic Medium" w:eastAsia="Franklin Gothic Medium" w:hAnsi="Franklin Gothic Medium" w:cs="Franklin Gothic Medium"/>
          <w:sz w:val="44"/>
          <w:szCs w:val="44"/>
        </w:rPr>
      </w:pPr>
    </w:p>
    <w:p w14:paraId="3274ED8E" w14:textId="2430B5B6" w:rsidR="000559C1" w:rsidRDefault="000559C1" w:rsidP="3F96F64F">
      <w:pPr>
        <w:rPr>
          <w:rFonts w:ascii="Franklin Gothic Medium" w:eastAsia="Franklin Gothic Medium" w:hAnsi="Franklin Gothic Medium" w:cs="Franklin Gothic Medium"/>
          <w:sz w:val="44"/>
          <w:szCs w:val="44"/>
        </w:rPr>
      </w:pPr>
    </w:p>
    <w:p w14:paraId="492AD08C" w14:textId="5CB5A0F1" w:rsidR="000559C1" w:rsidRDefault="00B65443" w:rsidP="3F96F64F">
      <w:pPr>
        <w:rPr>
          <w:rFonts w:ascii="Franklin Gothic Medium" w:eastAsia="Franklin Gothic Medium" w:hAnsi="Franklin Gothic Medium" w:cs="Franklin Gothic Medium"/>
          <w:sz w:val="44"/>
          <w:szCs w:val="44"/>
        </w:rPr>
      </w:pPr>
      <w:r>
        <w:rPr>
          <w:noProof/>
        </w:rPr>
        <mc:AlternateContent>
          <mc:Choice Requires="wps">
            <w:drawing>
              <wp:anchor distT="0" distB="0" distL="114300" distR="114300" simplePos="0" relativeHeight="251658245" behindDoc="0" locked="0" layoutInCell="1" allowOverlap="1" wp14:anchorId="183E3FE8" wp14:editId="00555C17">
                <wp:simplePos x="0" y="0"/>
                <wp:positionH relativeFrom="page">
                  <wp:posOffset>2600325</wp:posOffset>
                </wp:positionH>
                <wp:positionV relativeFrom="paragraph">
                  <wp:posOffset>244475</wp:posOffset>
                </wp:positionV>
                <wp:extent cx="3375025" cy="459105"/>
                <wp:effectExtent l="0" t="0" r="15875" b="17145"/>
                <wp:wrapNone/>
                <wp:docPr id="727694921" name="Rektangel 3"/>
                <wp:cNvGraphicFramePr/>
                <a:graphic xmlns:a="http://schemas.openxmlformats.org/drawingml/2006/main">
                  <a:graphicData uri="http://schemas.microsoft.com/office/word/2010/wordprocessingShape">
                    <wps:wsp>
                      <wps:cNvSpPr/>
                      <wps:spPr>
                        <a:xfrm>
                          <a:off x="0" y="0"/>
                          <a:ext cx="3375025" cy="459105"/>
                        </a:xfrm>
                        <a:prstGeom prst="rect">
                          <a:avLst/>
                        </a:prstGeom>
                        <a:solidFill>
                          <a:srgbClr val="C00000"/>
                        </a:solidFill>
                        <a:ln>
                          <a:solidFill>
                            <a:srgbClr val="C00000"/>
                          </a:solidFill>
                        </a:ln>
                      </wps:spPr>
                      <wps:style>
                        <a:lnRef idx="2">
                          <a:schemeClr val="accent1">
                            <a:shade val="15000"/>
                          </a:schemeClr>
                        </a:lnRef>
                        <a:fillRef idx="1">
                          <a:schemeClr val="accent1"/>
                        </a:fillRef>
                        <a:effectRef idx="0">
                          <a:scrgbClr r="0" g="0" b="0"/>
                        </a:effectRef>
                        <a:fontRef idx="minor">
                          <a:schemeClr val="lt1"/>
                        </a:fontRef>
                      </wps:style>
                      <wps:txbx>
                        <w:txbxContent>
                          <w:p w14:paraId="6EDE720D" w14:textId="77777777" w:rsidR="00941997" w:rsidRPr="00941997" w:rsidRDefault="00941997" w:rsidP="00941997">
                            <w:pPr>
                              <w:spacing w:line="276" w:lineRule="auto"/>
                              <w:jc w:val="center"/>
                              <w:rPr>
                                <w:rFonts w:ascii="Franklin Gothic Medium" w:hAnsi="Franklin Gothic Medium"/>
                                <w:color w:val="FFFFFF"/>
                                <w:sz w:val="40"/>
                                <w:szCs w:val="40"/>
                              </w:rPr>
                            </w:pPr>
                            <w:r w:rsidRPr="00941997">
                              <w:rPr>
                                <w:rFonts w:ascii="Franklin Gothic Medium" w:hAnsi="Franklin Gothic Medium"/>
                                <w:color w:val="FFFFFF"/>
                                <w:sz w:val="40"/>
                                <w:szCs w:val="40"/>
                              </w:rPr>
                              <w:t>The 2026 pay negotiations</w:t>
                            </w:r>
                          </w:p>
                          <w:p w14:paraId="7F218875" w14:textId="507335A9" w:rsidR="00C830AC" w:rsidRDefault="00C830AC" w:rsidP="00C830AC">
                            <w:pPr>
                              <w:spacing w:line="276" w:lineRule="auto"/>
                              <w:jc w:val="center"/>
                              <w:rPr>
                                <w:rFonts w:ascii="Franklin Gothic Medium" w:hAnsi="Franklin Gothic Medium"/>
                                <w:color w:val="FFFFFF"/>
                                <w:sz w:val="40"/>
                                <w:szCs w:val="40"/>
                                <w:lang w:val="en-US"/>
                              </w:rPr>
                            </w:pPr>
                          </w:p>
                        </w:txbxContent>
                      </wps:txbx>
                      <wps:bodyPr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183E3FE8" id="Rektangel 3" o:spid="_x0000_s1027" style="position:absolute;margin-left:204.75pt;margin-top:19.25pt;width:265.75pt;height:36.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" fillcolor="#c00000" strokecolor="#c00000" strokeweight="1pt">
                <v:textbox>
                  <w:txbxContent>
                    <w:p w14:paraId="6EDE720D" w14:textId="77777777" w:rsidR="00941997" w:rsidRPr="00941997" w:rsidRDefault="00941997" w:rsidP="00941997">
                      <w:pPr>
                        <w:spacing w:line="276" w:lineRule="auto"/>
                        <w:jc w:val="center"/>
                        <w:rPr>
                          <w:rFonts w:ascii="Franklin Gothic Medium" w:hAnsi="Franklin Gothic Medium"/>
                          <w:color w:val="FFFFFF"/>
                          <w:sz w:val="40"/>
                          <w:szCs w:val="40"/>
                        </w:rPr>
                      </w:pPr>
                      <w:r w:rsidRPr="00941997">
                        <w:rPr>
                          <w:rFonts w:ascii="Franklin Gothic Medium" w:hAnsi="Franklin Gothic Medium"/>
                          <w:color w:val="FFFFFF"/>
                          <w:sz w:val="40"/>
                          <w:szCs w:val="40"/>
                        </w:rPr>
                        <w:t>The 2026 pay negotiations</w:t>
                      </w:r>
                    </w:p>
                    <w:p w14:paraId="7F218875" w14:textId="507335A9" w:rsidR="00C830AC" w:rsidRDefault="00C830AC" w:rsidP="00C830AC">
                      <w:pPr>
                        <w:spacing w:line="276" w:lineRule="auto"/>
                        <w:jc w:val="center"/>
                        <w:rPr>
                          <w:rFonts w:ascii="Franklin Gothic Medium" w:hAnsi="Franklin Gothic Medium"/>
                          <w:color w:val="FFFFFF"/>
                          <w:sz w:val="40"/>
                          <w:szCs w:val="40"/>
                          <w:lang w:val="en-US"/>
                        </w:rPr>
                      </w:pPr>
                    </w:p>
                  </w:txbxContent>
                </v:textbox>
                <w10:wrap anchorx="page"/>
              </v:rect>
            </w:pict>
          </mc:Fallback>
        </mc:AlternateContent>
      </w:r>
    </w:p>
    <w:p w14:paraId="0D16A373" w14:textId="7FA9E8AA" w:rsidR="340E25FD" w:rsidRDefault="340E25FD" w:rsidP="340E25FD">
      <w:pPr>
        <w:spacing w:line="240" w:lineRule="auto"/>
        <w:rPr>
          <w:rFonts w:ascii="Franklin Gothic Demi" w:eastAsia="Franklin Gothic Demi" w:hAnsi="Franklin Gothic Demi" w:cs="Franklin Gothic Demi"/>
          <w:color w:val="C00000"/>
          <w:sz w:val="40"/>
          <w:szCs w:val="40"/>
        </w:rPr>
      </w:pPr>
    </w:p>
    <w:p w14:paraId="0DEEC67D" w14:textId="77777777" w:rsidR="00137F2A" w:rsidRDefault="00137F2A" w:rsidP="4D4EAB7D">
      <w:pPr>
        <w:spacing w:line="259" w:lineRule="auto"/>
        <w:rPr>
          <w:rFonts w:ascii="Franklin Gothic Demi" w:eastAsia="Franklin Gothic Demi" w:hAnsi="Franklin Gothic Demi" w:cs="Franklin Gothic Demi"/>
          <w:color w:val="C00000"/>
          <w:sz w:val="40"/>
          <w:szCs w:val="40"/>
        </w:rPr>
      </w:pPr>
    </w:p>
    <w:p w14:paraId="475238BD" w14:textId="3F4D2770" w:rsidR="008D1795" w:rsidRPr="00137F2A" w:rsidRDefault="008D1795" w:rsidP="4D4EAB7D">
      <w:pPr>
        <w:spacing w:line="259" w:lineRule="auto"/>
        <w:rPr>
          <w:rFonts w:ascii="Franklin Gothic Demi" w:eastAsia="Franklin Gothic Demi" w:hAnsi="Franklin Gothic Demi" w:cs="Franklin Gothic Demi"/>
          <w:color w:val="C00000"/>
          <w:sz w:val="40"/>
          <w:szCs w:val="40"/>
          <w:lang w:val="en-US"/>
        </w:rPr>
      </w:pPr>
      <w:r w:rsidRPr="00137F2A">
        <w:rPr>
          <w:rFonts w:ascii="Franklin Gothic Demi" w:eastAsia="Franklin Gothic Demi" w:hAnsi="Franklin Gothic Demi" w:cs="Franklin Gothic Demi"/>
          <w:color w:val="C00000"/>
          <w:sz w:val="40"/>
          <w:szCs w:val="40"/>
          <w:lang w:val="en-US"/>
        </w:rPr>
        <w:t>Get More Out of Your Pay!</w:t>
      </w:r>
    </w:p>
    <w:p w14:paraId="0A057DA5" w14:textId="0F0F18F2" w:rsidR="00910454" w:rsidRPr="00910454" w:rsidRDefault="00910454" w:rsidP="00910454">
      <w:pPr>
        <w:spacing w:line="259" w:lineRule="auto"/>
        <w:rPr>
          <w:rFonts w:ascii="Franklin Gothic Book" w:hAnsi="Franklin Gothic Book"/>
          <w:sz w:val="26"/>
          <w:szCs w:val="26"/>
          <w:lang w:val="en-US"/>
        </w:rPr>
      </w:pPr>
      <w:r w:rsidRPr="00910454">
        <w:rPr>
          <w:rFonts w:ascii="Franklin Gothic Book" w:hAnsi="Franklin Gothic Book"/>
          <w:sz w:val="26"/>
          <w:szCs w:val="26"/>
          <w:lang w:val="en-US"/>
        </w:rPr>
        <w:t xml:space="preserve">The </w:t>
      </w:r>
      <w:r w:rsidR="00900A64">
        <w:rPr>
          <w:rFonts w:ascii="Franklin Gothic Book" w:hAnsi="Franklin Gothic Book"/>
          <w:sz w:val="26"/>
          <w:szCs w:val="26"/>
          <w:lang w:val="en-US"/>
        </w:rPr>
        <w:t>Executiv</w:t>
      </w:r>
      <w:r w:rsidRPr="00910454">
        <w:rPr>
          <w:rFonts w:ascii="Franklin Gothic Book" w:hAnsi="Franklin Gothic Book"/>
          <w:sz w:val="26"/>
          <w:szCs w:val="26"/>
          <w:lang w:val="en-US"/>
        </w:rPr>
        <w:t>e Board</w:t>
      </w:r>
      <w:r w:rsidR="00900A64">
        <w:rPr>
          <w:rFonts w:ascii="Franklin Gothic Book" w:hAnsi="Franklin Gothic Book"/>
          <w:sz w:val="26"/>
          <w:szCs w:val="26"/>
          <w:lang w:val="en-US"/>
        </w:rPr>
        <w:t xml:space="preserve"> of Fellesforbundet</w:t>
      </w:r>
      <w:r w:rsidRPr="00910454">
        <w:rPr>
          <w:rFonts w:ascii="Franklin Gothic Book" w:hAnsi="Franklin Gothic Book"/>
          <w:sz w:val="26"/>
          <w:szCs w:val="26"/>
          <w:lang w:val="en-US"/>
        </w:rPr>
        <w:t xml:space="preserve"> has decided that the goal for the negotiations, when it comes to money, is that every worker should have more in pay rise than the prices have risen </w:t>
      </w:r>
      <w:r w:rsidR="00E0510F" w:rsidRPr="00910454">
        <w:rPr>
          <w:rFonts w:ascii="Franklin Gothic Book" w:hAnsi="Franklin Gothic Book"/>
          <w:sz w:val="26"/>
          <w:szCs w:val="26"/>
          <w:lang w:val="en-US"/>
        </w:rPr>
        <w:t>last</w:t>
      </w:r>
      <w:r w:rsidRPr="00910454">
        <w:rPr>
          <w:rFonts w:ascii="Franklin Gothic Book" w:hAnsi="Franklin Gothic Book"/>
          <w:sz w:val="26"/>
          <w:szCs w:val="26"/>
          <w:lang w:val="en-US"/>
        </w:rPr>
        <w:t xml:space="preserve"> year. The result will come as fixed-sum increases. This means everyone receives the same rise in Norwegian Kroner, regardless of current salary levels. This helps reduce inequality.</w:t>
      </w:r>
    </w:p>
    <w:p w14:paraId="44AAD66E" w14:textId="77777777" w:rsidR="00910454" w:rsidRDefault="00910454" w:rsidP="00910454">
      <w:pPr>
        <w:spacing w:line="259" w:lineRule="auto"/>
        <w:rPr>
          <w:rFonts w:ascii="Franklin Gothic Book" w:hAnsi="Franklin Gothic Book"/>
          <w:sz w:val="26"/>
          <w:szCs w:val="26"/>
          <w:lang w:val="en-US"/>
        </w:rPr>
      </w:pPr>
      <w:r w:rsidRPr="00910454">
        <w:rPr>
          <w:rFonts w:ascii="Franklin Gothic Book" w:hAnsi="Franklin Gothic Book"/>
          <w:sz w:val="26"/>
          <w:szCs w:val="26"/>
          <w:lang w:val="en-US"/>
        </w:rPr>
        <w:t>We will also negotiate to secure additional increases for agreements and groups that either have low wage levels or have experienced weak wage development over time.</w:t>
      </w:r>
    </w:p>
    <w:p w14:paraId="5975C2AF" w14:textId="77777777" w:rsidR="00BB4B50" w:rsidRDefault="00BB4B50" w:rsidP="4D4EAB7D">
      <w:pPr>
        <w:spacing w:line="259" w:lineRule="auto"/>
        <w:rPr>
          <w:rFonts w:ascii="Franklin Gothic Demi" w:eastAsia="Franklin Gothic Demi" w:hAnsi="Franklin Gothic Demi" w:cs="Franklin Gothic Demi"/>
          <w:color w:val="C00000"/>
          <w:sz w:val="40"/>
          <w:szCs w:val="40"/>
        </w:rPr>
      </w:pPr>
      <w:r w:rsidRPr="00BB4B50">
        <w:rPr>
          <w:rFonts w:ascii="Franklin Gothic Demi" w:eastAsia="Franklin Gothic Demi" w:hAnsi="Franklin Gothic Demi" w:cs="Franklin Gothic Demi"/>
          <w:color w:val="C00000"/>
          <w:sz w:val="40"/>
          <w:szCs w:val="40"/>
        </w:rPr>
        <w:t>Advance Payment of Sickness Benefits!</w:t>
      </w:r>
    </w:p>
    <w:p w14:paraId="4E3E4563" w14:textId="77777777" w:rsidR="00E0510F" w:rsidRDefault="00E0510F" w:rsidP="4D4EAB7D">
      <w:pPr>
        <w:spacing w:line="259" w:lineRule="auto"/>
        <w:rPr>
          <w:rFonts w:ascii="Franklin Gothic Book" w:hAnsi="Franklin Gothic Book"/>
          <w:sz w:val="26"/>
          <w:szCs w:val="26"/>
          <w:lang w:val="en-US"/>
        </w:rPr>
      </w:pPr>
      <w:r w:rsidRPr="00E0510F">
        <w:rPr>
          <w:rFonts w:ascii="Franklin Gothic Book" w:hAnsi="Franklin Gothic Book"/>
          <w:sz w:val="26"/>
          <w:szCs w:val="26"/>
          <w:lang w:val="en-US"/>
        </w:rPr>
        <w:t>Today, employees on sick leave risk being without income while NAV processes their sickness benefit application. This poses a significant financial risk for those who are ill. If the employer pays the amount NAV would normally provide and is later reimbursed by NAV, the sick employee can focus on recovering instead of worrying about when money will arrive in their account.</w:t>
      </w:r>
    </w:p>
    <w:p w14:paraId="5E065230" w14:textId="77777777" w:rsidR="00DB688D" w:rsidRPr="00DB688D" w:rsidRDefault="00DB688D" w:rsidP="4D4EAB7D">
      <w:pPr>
        <w:spacing w:line="259" w:lineRule="auto"/>
        <w:rPr>
          <w:rFonts w:ascii="Franklin Gothic Demi" w:eastAsia="Franklin Gothic Demi" w:hAnsi="Franklin Gothic Demi" w:cs="Franklin Gothic Demi"/>
          <w:color w:val="C00000"/>
          <w:sz w:val="40"/>
          <w:szCs w:val="40"/>
        </w:rPr>
      </w:pPr>
      <w:r w:rsidRPr="00DB688D">
        <w:rPr>
          <w:rFonts w:ascii="Franklin Gothic Demi" w:eastAsia="Franklin Gothic Demi" w:hAnsi="Franklin Gothic Demi" w:cs="Franklin Gothic Demi"/>
          <w:color w:val="C00000"/>
          <w:sz w:val="40"/>
          <w:szCs w:val="40"/>
        </w:rPr>
        <w:t>Paid Leave</w:t>
      </w:r>
    </w:p>
    <w:p w14:paraId="71E34CC3" w14:textId="767E8238" w:rsidR="00113975" w:rsidRPr="00113975" w:rsidRDefault="00113975" w:rsidP="00113975">
      <w:pPr>
        <w:spacing w:line="259" w:lineRule="auto"/>
        <w:rPr>
          <w:rFonts w:ascii="Franklin Gothic Book" w:hAnsi="Franklin Gothic Book"/>
          <w:sz w:val="26"/>
          <w:szCs w:val="26"/>
          <w:lang w:val="en-US"/>
        </w:rPr>
      </w:pPr>
      <w:r w:rsidRPr="00113975">
        <w:rPr>
          <w:rFonts w:ascii="Franklin Gothic Book" w:hAnsi="Franklin Gothic Book"/>
          <w:sz w:val="26"/>
          <w:szCs w:val="26"/>
          <w:lang w:val="en-US"/>
        </w:rPr>
        <w:t xml:space="preserve">The Executive Board of Fellesforbundet has also adopted a demand to strengthen the right to short welfare leave. One specific demand is the right to paid leave to accompany children under the age of 12 to the doctor, health clinic, or dentist. These demands have been submitted by </w:t>
      </w:r>
      <w:r w:rsidRPr="00113975">
        <w:rPr>
          <w:rFonts w:ascii="Franklin Gothic Book" w:hAnsi="Franklin Gothic Book"/>
          <w:sz w:val="26"/>
          <w:szCs w:val="26"/>
          <w:lang w:val="en-US"/>
        </w:rPr>
        <w:t>many</w:t>
      </w:r>
      <w:r w:rsidRPr="00113975">
        <w:rPr>
          <w:rFonts w:ascii="Franklin Gothic Book" w:hAnsi="Franklin Gothic Book"/>
          <w:sz w:val="26"/>
          <w:szCs w:val="26"/>
          <w:lang w:val="en-US"/>
        </w:rPr>
        <w:t xml:space="preserve"> clubs and departments!</w:t>
      </w:r>
    </w:p>
    <w:p w14:paraId="6B82C5D8" w14:textId="50C197CF" w:rsidR="00C218D3" w:rsidRPr="00113975" w:rsidRDefault="00330220" w:rsidP="0B459A92">
      <w:pPr>
        <w:spacing w:line="240" w:lineRule="auto"/>
        <w:rPr>
          <w:rFonts w:ascii="Franklin Gothic Medium" w:eastAsia="Franklin Gothic Demi" w:hAnsi="Franklin Gothic Medium" w:cs="Franklin Gothic Demi"/>
          <w:sz w:val="32"/>
          <w:szCs w:val="32"/>
          <w:lang w:val="en-US"/>
        </w:rPr>
        <w:sectPr w:rsidR="00C218D3" w:rsidRPr="0011397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r>
        <w:rPr>
          <w:rFonts w:ascii="Franklin Gothic Medium" w:eastAsia="Franklin Gothic Demi" w:hAnsi="Franklin Gothic Medium" w:cs="Franklin Gothic Demi"/>
          <w:noProof/>
          <w:sz w:val="32"/>
          <w:szCs w:val="32"/>
        </w:rPr>
        <mc:AlternateContent>
          <mc:Choice Requires="wps">
            <w:drawing>
              <wp:anchor distT="0" distB="0" distL="114300" distR="114300" simplePos="0" relativeHeight="251658246" behindDoc="0" locked="0" layoutInCell="1" allowOverlap="1" wp14:anchorId="39B9FA09" wp14:editId="48FCC3D7">
                <wp:simplePos x="0" y="0"/>
                <wp:positionH relativeFrom="margin">
                  <wp:align>right</wp:align>
                </wp:positionH>
                <wp:positionV relativeFrom="paragraph">
                  <wp:posOffset>6350</wp:posOffset>
                </wp:positionV>
                <wp:extent cx="1733550" cy="1466850"/>
                <wp:effectExtent l="0" t="0" r="0" b="0"/>
                <wp:wrapNone/>
                <wp:docPr id="340389288" name="Tekstboks 5"/>
                <wp:cNvGraphicFramePr/>
                <a:graphic xmlns:a="http://schemas.openxmlformats.org/drawingml/2006/main">
                  <a:graphicData uri="http://schemas.microsoft.com/office/word/2010/wordprocessingShape">
                    <wps:wsp>
                      <wps:cNvSpPr txBox="1"/>
                      <wps:spPr>
                        <a:xfrm>
                          <a:off x="0" y="0"/>
                          <a:ext cx="1733550" cy="1466850"/>
                        </a:xfrm>
                        <a:prstGeom prst="rect">
                          <a:avLst/>
                        </a:prstGeom>
                        <a:solidFill>
                          <a:schemeClr val="lt1"/>
                        </a:solidFill>
                        <a:ln w="6350">
                          <a:noFill/>
                        </a:ln>
                      </wps:spPr>
                      <wps:txbx>
                        <w:txbxContent>
                          <w:p w14:paraId="0258EB73" w14:textId="5D89EB28" w:rsidR="00330220" w:rsidRPr="00C218D3" w:rsidRDefault="00FD65F2" w:rsidP="00330220">
                            <w:pPr>
                              <w:spacing w:line="240" w:lineRule="auto"/>
                              <w:rPr>
                                <w:rFonts w:ascii="Franklin Gothic Demi" w:hAnsi="Franklin Gothic Demi"/>
                                <w:color w:val="C00000"/>
                                <w:sz w:val="30"/>
                                <w:szCs w:val="30"/>
                              </w:rPr>
                            </w:pPr>
                            <w:r w:rsidRPr="0069370B">
                              <w:rPr>
                                <w:rFonts w:ascii="Franklin Gothic Medium" w:eastAsia="Franklin Gothic Demi" w:hAnsi="Franklin Gothic Medium" w:cs="Franklin Gothic Demi"/>
                                <w:noProof/>
                                <w:sz w:val="32"/>
                                <w:szCs w:val="32"/>
                              </w:rPr>
                              <w:drawing>
                                <wp:inline distT="0" distB="0" distL="0" distR="0" wp14:anchorId="0F0F4815" wp14:editId="04C8394D">
                                  <wp:extent cx="1609725" cy="1466850"/>
                                  <wp:effectExtent l="0" t="0" r="9525" b="0"/>
                                  <wp:docPr id="120415349" name="Bilde 1" descr="Et bilde som inneholder skjermbilde, Grafikk, grafisk design, desig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694578" name="Bilde 1" descr="Et bilde som inneholder skjermbilde, Grafikk, grafisk design, design&#10;&#10;KI-generert innhold kan være feil."/>
                                          <pic:cNvPicPr/>
                                        </pic:nvPicPr>
                                        <pic:blipFill>
                                          <a:blip r:embed="rId15"/>
                                          <a:stretch>
                                            <a:fillRect/>
                                          </a:stretch>
                                        </pic:blipFill>
                                        <pic:spPr>
                                          <a:xfrm>
                                            <a:off x="0" y="0"/>
                                            <a:ext cx="1609725" cy="14668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9FA09" id="_x0000_t202" coordsize="21600,21600" o:spt="202" path="m,l,21600r21600,l21600,xe">
                <v:stroke joinstyle="miter"/>
                <v:path gradientshapeok="t" o:connecttype="rect"/>
              </v:shapetype>
              <v:shape id="Tekstboks 5" o:spid="_x0000_s1028" type="#_x0000_t202" style="position:absolute;margin-left:85.3pt;margin-top:.5pt;width:136.5pt;height:115.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" fillcolor="white [3201]" stroked="f" strokeweight=".5pt">
                <v:textbox>
                  <w:txbxContent>
                    <w:p w14:paraId="0258EB73" w14:textId="5D89EB28" w:rsidR="00330220" w:rsidRPr="00C218D3" w:rsidRDefault="00FD65F2" w:rsidP="00330220">
                      <w:pPr>
                        <w:spacing w:line="240" w:lineRule="auto"/>
                        <w:rPr>
                          <w:rFonts w:ascii="Franklin Gothic Demi" w:hAnsi="Franklin Gothic Demi"/>
                          <w:color w:val="C00000"/>
                          <w:sz w:val="30"/>
                          <w:szCs w:val="30"/>
                        </w:rPr>
                      </w:pPr>
                      <w:r w:rsidRPr="0069370B">
                        <w:rPr>
                          <w:rFonts w:ascii="Franklin Gothic Medium" w:eastAsia="Franklin Gothic Demi" w:hAnsi="Franklin Gothic Medium" w:cs="Franklin Gothic Demi"/>
                          <w:noProof/>
                          <w:sz w:val="32"/>
                          <w:szCs w:val="32"/>
                        </w:rPr>
                        <w:drawing>
                          <wp:inline distT="0" distB="0" distL="0" distR="0" wp14:anchorId="0F0F4815" wp14:editId="04C8394D">
                            <wp:extent cx="1609725" cy="1466850"/>
                            <wp:effectExtent l="0" t="0" r="9525" b="0"/>
                            <wp:docPr id="120415349" name="Bilde 1" descr="Et bilde som inneholder skjermbilde, Grafikk, grafisk design, desig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694578" name="Bilde 1" descr="Et bilde som inneholder skjermbilde, Grafikk, grafisk design, design&#10;&#10;KI-generert innhold kan være feil."/>
                                    <pic:cNvPicPr/>
                                  </pic:nvPicPr>
                                  <pic:blipFill>
                                    <a:blip r:embed="rId15"/>
                                    <a:stretch>
                                      <a:fillRect/>
                                    </a:stretch>
                                  </pic:blipFill>
                                  <pic:spPr>
                                    <a:xfrm>
                                      <a:off x="0" y="0"/>
                                      <a:ext cx="1609725" cy="1466850"/>
                                    </a:xfrm>
                                    <a:prstGeom prst="rect">
                                      <a:avLst/>
                                    </a:prstGeom>
                                  </pic:spPr>
                                </pic:pic>
                              </a:graphicData>
                            </a:graphic>
                          </wp:inline>
                        </w:drawing>
                      </w:r>
                    </w:p>
                  </w:txbxContent>
                </v:textbox>
                <w10:wrap anchorx="margin"/>
              </v:shape>
            </w:pict>
          </mc:Fallback>
        </mc:AlternateContent>
      </w:r>
    </w:p>
    <w:p w14:paraId="0AD133A0" w14:textId="34E0FB39" w:rsidR="0086553E" w:rsidRPr="00113975" w:rsidRDefault="00137F2A" w:rsidP="0B459A92">
      <w:pPr>
        <w:spacing w:line="240" w:lineRule="auto"/>
        <w:rPr>
          <w:rFonts w:ascii="Franklin Gothic Medium" w:eastAsia="Franklin Gothic Demi" w:hAnsi="Franklin Gothic Medium" w:cs="Franklin Gothic Demi"/>
          <w:sz w:val="32"/>
          <w:szCs w:val="32"/>
          <w:lang w:val="en-US"/>
        </w:rPr>
        <w:sectPr w:rsidR="0086553E" w:rsidRPr="00113975" w:rsidSect="0086553E">
          <w:type w:val="continuous"/>
          <w:pgSz w:w="11906" w:h="16838"/>
          <w:pgMar w:top="1440" w:right="1440" w:bottom="1440" w:left="1440" w:header="708" w:footer="708" w:gutter="0"/>
          <w:cols w:num="2" w:space="708"/>
          <w:docGrid w:linePitch="360"/>
        </w:sectPr>
      </w:pPr>
      <w:r>
        <w:rPr>
          <w:rFonts w:ascii="Franklin Gothic Medium" w:eastAsia="Franklin Gothic Demi" w:hAnsi="Franklin Gothic Medium" w:cs="Franklin Gothic Demi"/>
          <w:noProof/>
          <w:sz w:val="32"/>
          <w:szCs w:val="32"/>
        </w:rPr>
        <mc:AlternateContent>
          <mc:Choice Requires="wps">
            <w:drawing>
              <wp:anchor distT="0" distB="0" distL="114300" distR="114300" simplePos="0" relativeHeight="251658247" behindDoc="0" locked="0" layoutInCell="1" allowOverlap="1" wp14:anchorId="328845A2" wp14:editId="736FED83">
                <wp:simplePos x="0" y="0"/>
                <wp:positionH relativeFrom="margin">
                  <wp:posOffset>1294130</wp:posOffset>
                </wp:positionH>
                <wp:positionV relativeFrom="paragraph">
                  <wp:posOffset>175260</wp:posOffset>
                </wp:positionV>
                <wp:extent cx="2133600" cy="571500"/>
                <wp:effectExtent l="0" t="0" r="0" b="0"/>
                <wp:wrapNone/>
                <wp:docPr id="1708845915" name="Tekstboks 5"/>
                <wp:cNvGraphicFramePr/>
                <a:graphic xmlns:a="http://schemas.openxmlformats.org/drawingml/2006/main">
                  <a:graphicData uri="http://schemas.microsoft.com/office/word/2010/wordprocessingShape">
                    <wps:wsp>
                      <wps:cNvSpPr txBox="1"/>
                      <wps:spPr>
                        <a:xfrm>
                          <a:off x="0" y="0"/>
                          <a:ext cx="2133600" cy="571500"/>
                        </a:xfrm>
                        <a:prstGeom prst="rect">
                          <a:avLst/>
                        </a:prstGeom>
                        <a:solidFill>
                          <a:schemeClr val="lt1"/>
                        </a:solidFill>
                        <a:ln w="6350">
                          <a:noFill/>
                        </a:ln>
                      </wps:spPr>
                      <wps:txbx>
                        <w:txbxContent>
                          <w:p w14:paraId="23DBFCA8" w14:textId="0E54B8D8" w:rsidR="00FD65F2" w:rsidRPr="00137F2A" w:rsidRDefault="00137F2A" w:rsidP="00FD65F2">
                            <w:pPr>
                              <w:spacing w:line="240" w:lineRule="auto"/>
                              <w:rPr>
                                <w:rFonts w:ascii="Franklin Gothic Demi" w:hAnsi="Franklin Gothic Demi"/>
                                <w:color w:val="C00000"/>
                                <w:sz w:val="30"/>
                                <w:szCs w:val="30"/>
                                <w:lang w:val="en-US"/>
                              </w:rPr>
                            </w:pPr>
                            <w:r w:rsidRPr="00137F2A">
                              <w:rPr>
                                <w:rFonts w:ascii="Franklin Gothic Demi" w:hAnsi="Franklin Gothic Demi"/>
                                <w:color w:val="C00000"/>
                                <w:sz w:val="30"/>
                                <w:szCs w:val="30"/>
                                <w:lang w:val="en-US"/>
                              </w:rPr>
                              <w:t>Become a member of Fellesforbundet!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845A2" id="_x0000_s1029" type="#_x0000_t202" style="position:absolute;margin-left:101.9pt;margin-top:13.8pt;width:168pt;height:4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" fillcolor="white [3201]" stroked="f" strokeweight=".5pt">
                <v:textbox>
                  <w:txbxContent>
                    <w:p w14:paraId="23DBFCA8" w14:textId="0E54B8D8" w:rsidR="00FD65F2" w:rsidRPr="00137F2A" w:rsidRDefault="00137F2A" w:rsidP="00FD65F2">
                      <w:pPr>
                        <w:spacing w:line="240" w:lineRule="auto"/>
                        <w:rPr>
                          <w:rFonts w:ascii="Franklin Gothic Demi" w:hAnsi="Franklin Gothic Demi"/>
                          <w:color w:val="C00000"/>
                          <w:sz w:val="30"/>
                          <w:szCs w:val="30"/>
                          <w:lang w:val="en-US"/>
                        </w:rPr>
                      </w:pPr>
                      <w:r w:rsidRPr="00137F2A">
                        <w:rPr>
                          <w:rFonts w:ascii="Franklin Gothic Demi" w:hAnsi="Franklin Gothic Demi"/>
                          <w:color w:val="C00000"/>
                          <w:sz w:val="30"/>
                          <w:szCs w:val="30"/>
                          <w:lang w:val="en-US"/>
                        </w:rPr>
                        <w:t>Become a member of Fellesforbundet!</w:t>
                      </w:r>
                    </w:p>
                  </w:txbxContent>
                </v:textbox>
                <w10:wrap anchorx="margin"/>
              </v:shape>
            </w:pict>
          </mc:Fallback>
        </mc:AlternateContent>
      </w:r>
    </w:p>
    <w:p w14:paraId="5753AAF1" w14:textId="59ABF4F3" w:rsidR="0086553E" w:rsidRPr="003E1393" w:rsidRDefault="0086553E" w:rsidP="0B459A92">
      <w:pPr>
        <w:spacing w:line="240" w:lineRule="auto"/>
        <w:rPr>
          <w:rFonts w:ascii="Franklin Gothic Medium" w:eastAsia="Franklin Gothic Demi" w:hAnsi="Franklin Gothic Medium" w:cs="Franklin Gothic Demi"/>
          <w:sz w:val="32"/>
          <w:szCs w:val="32"/>
        </w:rPr>
      </w:pPr>
    </w:p>
    <w:sectPr w:rsidR="0086553E" w:rsidRPr="003E1393" w:rsidSect="0086553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33DA5" w14:textId="77777777" w:rsidR="00E9147D" w:rsidRDefault="00E9147D" w:rsidP="001B48AD">
      <w:pPr>
        <w:spacing w:after="0" w:line="240" w:lineRule="auto"/>
      </w:pPr>
      <w:r>
        <w:separator/>
      </w:r>
    </w:p>
  </w:endnote>
  <w:endnote w:type="continuationSeparator" w:id="0">
    <w:p w14:paraId="3F25F3F6" w14:textId="77777777" w:rsidR="00E9147D" w:rsidRDefault="00E9147D" w:rsidP="001B4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5B83" w14:textId="77777777" w:rsidR="001B48AD" w:rsidRDefault="001B48A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A6558" w14:textId="77777777" w:rsidR="001B48AD" w:rsidRDefault="001B48AD">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5B40" w14:textId="77777777" w:rsidR="001B48AD" w:rsidRDefault="001B48A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7C2E3" w14:textId="77777777" w:rsidR="00E9147D" w:rsidRDefault="00E9147D" w:rsidP="001B48AD">
      <w:pPr>
        <w:spacing w:after="0" w:line="240" w:lineRule="auto"/>
      </w:pPr>
      <w:r>
        <w:separator/>
      </w:r>
    </w:p>
  </w:footnote>
  <w:footnote w:type="continuationSeparator" w:id="0">
    <w:p w14:paraId="21D3BD51" w14:textId="77777777" w:rsidR="00E9147D" w:rsidRDefault="00E9147D" w:rsidP="001B4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9501" w14:textId="77777777" w:rsidR="001B48AD" w:rsidRDefault="001B48A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47A8" w14:textId="77777777" w:rsidR="001B48AD" w:rsidRDefault="001B48A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5520D" w14:textId="77777777" w:rsidR="001B48AD" w:rsidRDefault="001B48A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A1EAC"/>
    <w:multiLevelType w:val="hybridMultilevel"/>
    <w:tmpl w:val="FFFFFFFF"/>
    <w:lvl w:ilvl="0" w:tplc="D8F24016">
      <w:start w:val="1"/>
      <w:numFmt w:val="bullet"/>
      <w:lvlText w:val=""/>
      <w:lvlJc w:val="left"/>
      <w:pPr>
        <w:ind w:left="360" w:hanging="360"/>
      </w:pPr>
      <w:rPr>
        <w:rFonts w:ascii="Symbol" w:hAnsi="Symbol" w:hint="default"/>
      </w:rPr>
    </w:lvl>
    <w:lvl w:ilvl="1" w:tplc="0D70081C">
      <w:start w:val="1"/>
      <w:numFmt w:val="bullet"/>
      <w:lvlText w:val="o"/>
      <w:lvlJc w:val="left"/>
      <w:pPr>
        <w:ind w:left="1080" w:hanging="360"/>
      </w:pPr>
      <w:rPr>
        <w:rFonts w:ascii="Courier New" w:hAnsi="Courier New" w:hint="default"/>
      </w:rPr>
    </w:lvl>
    <w:lvl w:ilvl="2" w:tplc="8E3067F4">
      <w:start w:val="1"/>
      <w:numFmt w:val="bullet"/>
      <w:lvlText w:val=""/>
      <w:lvlJc w:val="left"/>
      <w:pPr>
        <w:ind w:left="1800" w:hanging="360"/>
      </w:pPr>
      <w:rPr>
        <w:rFonts w:ascii="Wingdings" w:hAnsi="Wingdings" w:hint="default"/>
      </w:rPr>
    </w:lvl>
    <w:lvl w:ilvl="3" w:tplc="7B168214">
      <w:start w:val="1"/>
      <w:numFmt w:val="bullet"/>
      <w:lvlText w:val=""/>
      <w:lvlJc w:val="left"/>
      <w:pPr>
        <w:ind w:left="2520" w:hanging="360"/>
      </w:pPr>
      <w:rPr>
        <w:rFonts w:ascii="Symbol" w:hAnsi="Symbol" w:hint="default"/>
      </w:rPr>
    </w:lvl>
    <w:lvl w:ilvl="4" w:tplc="C75A77DA">
      <w:start w:val="1"/>
      <w:numFmt w:val="bullet"/>
      <w:lvlText w:val="o"/>
      <w:lvlJc w:val="left"/>
      <w:pPr>
        <w:ind w:left="3240" w:hanging="360"/>
      </w:pPr>
      <w:rPr>
        <w:rFonts w:ascii="Courier New" w:hAnsi="Courier New" w:hint="default"/>
      </w:rPr>
    </w:lvl>
    <w:lvl w:ilvl="5" w:tplc="8C228A20">
      <w:start w:val="1"/>
      <w:numFmt w:val="bullet"/>
      <w:lvlText w:val=""/>
      <w:lvlJc w:val="left"/>
      <w:pPr>
        <w:ind w:left="3960" w:hanging="360"/>
      </w:pPr>
      <w:rPr>
        <w:rFonts w:ascii="Wingdings" w:hAnsi="Wingdings" w:hint="default"/>
      </w:rPr>
    </w:lvl>
    <w:lvl w:ilvl="6" w:tplc="8A58CC66">
      <w:start w:val="1"/>
      <w:numFmt w:val="bullet"/>
      <w:lvlText w:val=""/>
      <w:lvlJc w:val="left"/>
      <w:pPr>
        <w:ind w:left="4680" w:hanging="360"/>
      </w:pPr>
      <w:rPr>
        <w:rFonts w:ascii="Symbol" w:hAnsi="Symbol" w:hint="default"/>
      </w:rPr>
    </w:lvl>
    <w:lvl w:ilvl="7" w:tplc="04D00052">
      <w:start w:val="1"/>
      <w:numFmt w:val="bullet"/>
      <w:lvlText w:val="o"/>
      <w:lvlJc w:val="left"/>
      <w:pPr>
        <w:ind w:left="5400" w:hanging="360"/>
      </w:pPr>
      <w:rPr>
        <w:rFonts w:ascii="Courier New" w:hAnsi="Courier New" w:hint="default"/>
      </w:rPr>
    </w:lvl>
    <w:lvl w:ilvl="8" w:tplc="9656D498">
      <w:start w:val="1"/>
      <w:numFmt w:val="bullet"/>
      <w:lvlText w:val=""/>
      <w:lvlJc w:val="left"/>
      <w:pPr>
        <w:ind w:left="6120" w:hanging="360"/>
      </w:pPr>
      <w:rPr>
        <w:rFonts w:ascii="Wingdings" w:hAnsi="Wingdings" w:hint="default"/>
      </w:rPr>
    </w:lvl>
  </w:abstractNum>
  <w:abstractNum w:abstractNumId="1" w15:restartNumberingAfterBreak="0">
    <w:nsid w:val="4EF26672"/>
    <w:multiLevelType w:val="hybridMultilevel"/>
    <w:tmpl w:val="224AE154"/>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1146900481">
    <w:abstractNumId w:val="0"/>
  </w:num>
  <w:num w:numId="2" w16cid:durableId="476529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83881C"/>
    <w:rsid w:val="000017A9"/>
    <w:rsid w:val="00004C9E"/>
    <w:rsid w:val="00005868"/>
    <w:rsid w:val="00005CF5"/>
    <w:rsid w:val="00006205"/>
    <w:rsid w:val="00006356"/>
    <w:rsid w:val="00016E18"/>
    <w:rsid w:val="00020178"/>
    <w:rsid w:val="00020D1C"/>
    <w:rsid w:val="00021ADE"/>
    <w:rsid w:val="00023496"/>
    <w:rsid w:val="00023845"/>
    <w:rsid w:val="00024710"/>
    <w:rsid w:val="000253F2"/>
    <w:rsid w:val="00025C38"/>
    <w:rsid w:val="00027DEB"/>
    <w:rsid w:val="00030C43"/>
    <w:rsid w:val="00042D25"/>
    <w:rsid w:val="0004682E"/>
    <w:rsid w:val="0005206C"/>
    <w:rsid w:val="00052CD5"/>
    <w:rsid w:val="000557CE"/>
    <w:rsid w:val="000559C1"/>
    <w:rsid w:val="00073DEB"/>
    <w:rsid w:val="000740E2"/>
    <w:rsid w:val="000744FF"/>
    <w:rsid w:val="00081620"/>
    <w:rsid w:val="00082E2D"/>
    <w:rsid w:val="000846EF"/>
    <w:rsid w:val="00084F28"/>
    <w:rsid w:val="00085BA9"/>
    <w:rsid w:val="00085ED0"/>
    <w:rsid w:val="00086AD8"/>
    <w:rsid w:val="000905DB"/>
    <w:rsid w:val="000936C1"/>
    <w:rsid w:val="00095440"/>
    <w:rsid w:val="00096FF6"/>
    <w:rsid w:val="000A67C1"/>
    <w:rsid w:val="000A7073"/>
    <w:rsid w:val="000A76E2"/>
    <w:rsid w:val="000B28A8"/>
    <w:rsid w:val="000B6EE0"/>
    <w:rsid w:val="000B7C0D"/>
    <w:rsid w:val="000C4738"/>
    <w:rsid w:val="000C5FDE"/>
    <w:rsid w:val="000D09B4"/>
    <w:rsid w:val="000D6113"/>
    <w:rsid w:val="000D7B96"/>
    <w:rsid w:val="000E1E5C"/>
    <w:rsid w:val="000E1EFA"/>
    <w:rsid w:val="000E2EB3"/>
    <w:rsid w:val="000E2F31"/>
    <w:rsid w:val="000E30F2"/>
    <w:rsid w:val="000E645F"/>
    <w:rsid w:val="000F2984"/>
    <w:rsid w:val="00100B80"/>
    <w:rsid w:val="00104A82"/>
    <w:rsid w:val="0010555E"/>
    <w:rsid w:val="00105EC2"/>
    <w:rsid w:val="00113975"/>
    <w:rsid w:val="00114676"/>
    <w:rsid w:val="001245EA"/>
    <w:rsid w:val="00124B89"/>
    <w:rsid w:val="00124CED"/>
    <w:rsid w:val="00124DA6"/>
    <w:rsid w:val="00133A69"/>
    <w:rsid w:val="00137F2A"/>
    <w:rsid w:val="00140B02"/>
    <w:rsid w:val="001464CC"/>
    <w:rsid w:val="00147E98"/>
    <w:rsid w:val="001529FA"/>
    <w:rsid w:val="001578B1"/>
    <w:rsid w:val="001617EB"/>
    <w:rsid w:val="00163C67"/>
    <w:rsid w:val="00163C88"/>
    <w:rsid w:val="00163CD5"/>
    <w:rsid w:val="00164515"/>
    <w:rsid w:val="001658E3"/>
    <w:rsid w:val="00167138"/>
    <w:rsid w:val="00170704"/>
    <w:rsid w:val="00176299"/>
    <w:rsid w:val="001770D6"/>
    <w:rsid w:val="001815F3"/>
    <w:rsid w:val="0018241E"/>
    <w:rsid w:val="00183259"/>
    <w:rsid w:val="0018347F"/>
    <w:rsid w:val="00184A10"/>
    <w:rsid w:val="0018526B"/>
    <w:rsid w:val="00197481"/>
    <w:rsid w:val="001B0995"/>
    <w:rsid w:val="001B48AD"/>
    <w:rsid w:val="001B600A"/>
    <w:rsid w:val="001B6BFA"/>
    <w:rsid w:val="001C0756"/>
    <w:rsid w:val="001C711B"/>
    <w:rsid w:val="001D04B5"/>
    <w:rsid w:val="001D2547"/>
    <w:rsid w:val="001D38B2"/>
    <w:rsid w:val="001D4BA3"/>
    <w:rsid w:val="001D6638"/>
    <w:rsid w:val="001E4747"/>
    <w:rsid w:val="001E531D"/>
    <w:rsid w:val="001E596A"/>
    <w:rsid w:val="001F0138"/>
    <w:rsid w:val="001F0A41"/>
    <w:rsid w:val="001F2C74"/>
    <w:rsid w:val="001F2CE3"/>
    <w:rsid w:val="001F7AB6"/>
    <w:rsid w:val="00201F33"/>
    <w:rsid w:val="00202722"/>
    <w:rsid w:val="00203DE0"/>
    <w:rsid w:val="00207890"/>
    <w:rsid w:val="00207944"/>
    <w:rsid w:val="00215905"/>
    <w:rsid w:val="00220878"/>
    <w:rsid w:val="00221044"/>
    <w:rsid w:val="0022112D"/>
    <w:rsid w:val="00221C3B"/>
    <w:rsid w:val="00223ADE"/>
    <w:rsid w:val="002269EF"/>
    <w:rsid w:val="00231458"/>
    <w:rsid w:val="0023366F"/>
    <w:rsid w:val="00235937"/>
    <w:rsid w:val="002425FA"/>
    <w:rsid w:val="00243DB5"/>
    <w:rsid w:val="002443AD"/>
    <w:rsid w:val="002455DC"/>
    <w:rsid w:val="002472C6"/>
    <w:rsid w:val="00250C20"/>
    <w:rsid w:val="00251882"/>
    <w:rsid w:val="00251CD0"/>
    <w:rsid w:val="00254013"/>
    <w:rsid w:val="0026042F"/>
    <w:rsid w:val="002611C3"/>
    <w:rsid w:val="00261CA6"/>
    <w:rsid w:val="00262707"/>
    <w:rsid w:val="002678FC"/>
    <w:rsid w:val="0027770B"/>
    <w:rsid w:val="00277C98"/>
    <w:rsid w:val="00281D8E"/>
    <w:rsid w:val="00292EDD"/>
    <w:rsid w:val="002949D9"/>
    <w:rsid w:val="00294AA4"/>
    <w:rsid w:val="00297260"/>
    <w:rsid w:val="00297D35"/>
    <w:rsid w:val="002A05CA"/>
    <w:rsid w:val="002A1B54"/>
    <w:rsid w:val="002A572A"/>
    <w:rsid w:val="002A6FDF"/>
    <w:rsid w:val="002A70C8"/>
    <w:rsid w:val="002A757F"/>
    <w:rsid w:val="002B0212"/>
    <w:rsid w:val="002B0E78"/>
    <w:rsid w:val="002B49AB"/>
    <w:rsid w:val="002B4B3E"/>
    <w:rsid w:val="002B5326"/>
    <w:rsid w:val="002C01F5"/>
    <w:rsid w:val="002C26F5"/>
    <w:rsid w:val="002D0D31"/>
    <w:rsid w:val="002D227F"/>
    <w:rsid w:val="002D2D45"/>
    <w:rsid w:val="002D6AD2"/>
    <w:rsid w:val="002D6C08"/>
    <w:rsid w:val="002D79EA"/>
    <w:rsid w:val="002D7D84"/>
    <w:rsid w:val="002DF154"/>
    <w:rsid w:val="002E099E"/>
    <w:rsid w:val="002E53C5"/>
    <w:rsid w:val="002E5B25"/>
    <w:rsid w:val="002F6B2B"/>
    <w:rsid w:val="003007D4"/>
    <w:rsid w:val="00303429"/>
    <w:rsid w:val="00305088"/>
    <w:rsid w:val="00307565"/>
    <w:rsid w:val="00320336"/>
    <w:rsid w:val="00320887"/>
    <w:rsid w:val="00320FDD"/>
    <w:rsid w:val="00321C02"/>
    <w:rsid w:val="00322ACA"/>
    <w:rsid w:val="0032704D"/>
    <w:rsid w:val="00327539"/>
    <w:rsid w:val="00330220"/>
    <w:rsid w:val="003304E5"/>
    <w:rsid w:val="00332217"/>
    <w:rsid w:val="00332CBF"/>
    <w:rsid w:val="00335D87"/>
    <w:rsid w:val="003363F6"/>
    <w:rsid w:val="00351AD1"/>
    <w:rsid w:val="00360E26"/>
    <w:rsid w:val="00363135"/>
    <w:rsid w:val="003652E8"/>
    <w:rsid w:val="00365BC7"/>
    <w:rsid w:val="00367874"/>
    <w:rsid w:val="00367C16"/>
    <w:rsid w:val="003724BD"/>
    <w:rsid w:val="00372795"/>
    <w:rsid w:val="00375324"/>
    <w:rsid w:val="0037782B"/>
    <w:rsid w:val="00383D42"/>
    <w:rsid w:val="003842D1"/>
    <w:rsid w:val="003855BC"/>
    <w:rsid w:val="00387CE0"/>
    <w:rsid w:val="00394DA7"/>
    <w:rsid w:val="00394DED"/>
    <w:rsid w:val="003A6C64"/>
    <w:rsid w:val="003C72EE"/>
    <w:rsid w:val="003E1393"/>
    <w:rsid w:val="003E2D50"/>
    <w:rsid w:val="003F1DEF"/>
    <w:rsid w:val="003F7544"/>
    <w:rsid w:val="00401DB4"/>
    <w:rsid w:val="0040621A"/>
    <w:rsid w:val="00413087"/>
    <w:rsid w:val="00416BE0"/>
    <w:rsid w:val="00417A8F"/>
    <w:rsid w:val="004204A4"/>
    <w:rsid w:val="00421F6A"/>
    <w:rsid w:val="00423228"/>
    <w:rsid w:val="00424FD5"/>
    <w:rsid w:val="00426D62"/>
    <w:rsid w:val="00426FBE"/>
    <w:rsid w:val="00433AB8"/>
    <w:rsid w:val="00435F95"/>
    <w:rsid w:val="00441BF4"/>
    <w:rsid w:val="00443B5E"/>
    <w:rsid w:val="0044555D"/>
    <w:rsid w:val="0045227C"/>
    <w:rsid w:val="00452576"/>
    <w:rsid w:val="00460101"/>
    <w:rsid w:val="004628F6"/>
    <w:rsid w:val="0046581E"/>
    <w:rsid w:val="00465A3A"/>
    <w:rsid w:val="00471DD4"/>
    <w:rsid w:val="00471EAE"/>
    <w:rsid w:val="00472356"/>
    <w:rsid w:val="0047422F"/>
    <w:rsid w:val="0047676F"/>
    <w:rsid w:val="00477D20"/>
    <w:rsid w:val="004837D5"/>
    <w:rsid w:val="00486F7C"/>
    <w:rsid w:val="00491832"/>
    <w:rsid w:val="00491F90"/>
    <w:rsid w:val="004945F2"/>
    <w:rsid w:val="004A3055"/>
    <w:rsid w:val="004A66FB"/>
    <w:rsid w:val="004C2BA1"/>
    <w:rsid w:val="004C6373"/>
    <w:rsid w:val="004D3BA4"/>
    <w:rsid w:val="004D68FB"/>
    <w:rsid w:val="004D6F15"/>
    <w:rsid w:val="004D706E"/>
    <w:rsid w:val="004E00BB"/>
    <w:rsid w:val="004F3D6C"/>
    <w:rsid w:val="004F6135"/>
    <w:rsid w:val="004F7061"/>
    <w:rsid w:val="0050091C"/>
    <w:rsid w:val="00503C5B"/>
    <w:rsid w:val="0050651A"/>
    <w:rsid w:val="0050732A"/>
    <w:rsid w:val="0051108F"/>
    <w:rsid w:val="0051355A"/>
    <w:rsid w:val="00513F74"/>
    <w:rsid w:val="0052372B"/>
    <w:rsid w:val="00525932"/>
    <w:rsid w:val="00526C4E"/>
    <w:rsid w:val="00535909"/>
    <w:rsid w:val="0053726E"/>
    <w:rsid w:val="00537C05"/>
    <w:rsid w:val="005410BB"/>
    <w:rsid w:val="0054477C"/>
    <w:rsid w:val="005451F5"/>
    <w:rsid w:val="005454BA"/>
    <w:rsid w:val="0054771B"/>
    <w:rsid w:val="00550D63"/>
    <w:rsid w:val="0055134F"/>
    <w:rsid w:val="00552A6F"/>
    <w:rsid w:val="00553705"/>
    <w:rsid w:val="00553E0D"/>
    <w:rsid w:val="00556BC8"/>
    <w:rsid w:val="005641AF"/>
    <w:rsid w:val="005666EB"/>
    <w:rsid w:val="00570FB7"/>
    <w:rsid w:val="00576625"/>
    <w:rsid w:val="00591C28"/>
    <w:rsid w:val="00594396"/>
    <w:rsid w:val="00595E1C"/>
    <w:rsid w:val="00596804"/>
    <w:rsid w:val="00596898"/>
    <w:rsid w:val="00596BDE"/>
    <w:rsid w:val="005978F6"/>
    <w:rsid w:val="00597F7A"/>
    <w:rsid w:val="005A2615"/>
    <w:rsid w:val="005A4A9B"/>
    <w:rsid w:val="005A5856"/>
    <w:rsid w:val="005B3264"/>
    <w:rsid w:val="005B3A6A"/>
    <w:rsid w:val="005B4BAC"/>
    <w:rsid w:val="005B791C"/>
    <w:rsid w:val="005C0DF8"/>
    <w:rsid w:val="005C4E2C"/>
    <w:rsid w:val="005C4F2F"/>
    <w:rsid w:val="005C5236"/>
    <w:rsid w:val="005C641F"/>
    <w:rsid w:val="005C7AF9"/>
    <w:rsid w:val="005D0C9D"/>
    <w:rsid w:val="005D2E95"/>
    <w:rsid w:val="005D4C36"/>
    <w:rsid w:val="005D72CD"/>
    <w:rsid w:val="005E397D"/>
    <w:rsid w:val="005E3EA3"/>
    <w:rsid w:val="005E766A"/>
    <w:rsid w:val="005F1BC5"/>
    <w:rsid w:val="005F3479"/>
    <w:rsid w:val="005F44E7"/>
    <w:rsid w:val="0060063B"/>
    <w:rsid w:val="00607545"/>
    <w:rsid w:val="0061108B"/>
    <w:rsid w:val="006159A4"/>
    <w:rsid w:val="00617833"/>
    <w:rsid w:val="00622278"/>
    <w:rsid w:val="00623A7C"/>
    <w:rsid w:val="00633002"/>
    <w:rsid w:val="00633549"/>
    <w:rsid w:val="006404B7"/>
    <w:rsid w:val="00642D65"/>
    <w:rsid w:val="00652C43"/>
    <w:rsid w:val="00653018"/>
    <w:rsid w:val="00655CAB"/>
    <w:rsid w:val="006577AB"/>
    <w:rsid w:val="006619BA"/>
    <w:rsid w:val="00665168"/>
    <w:rsid w:val="0066598C"/>
    <w:rsid w:val="006661FE"/>
    <w:rsid w:val="0066785E"/>
    <w:rsid w:val="006709C7"/>
    <w:rsid w:val="00675EF3"/>
    <w:rsid w:val="006762B9"/>
    <w:rsid w:val="00677719"/>
    <w:rsid w:val="006820B3"/>
    <w:rsid w:val="00682C61"/>
    <w:rsid w:val="006833CA"/>
    <w:rsid w:val="00683C63"/>
    <w:rsid w:val="00685772"/>
    <w:rsid w:val="00687E54"/>
    <w:rsid w:val="00690C7B"/>
    <w:rsid w:val="0069201D"/>
    <w:rsid w:val="006925B8"/>
    <w:rsid w:val="00692776"/>
    <w:rsid w:val="0069370B"/>
    <w:rsid w:val="006A0190"/>
    <w:rsid w:val="006A08D1"/>
    <w:rsid w:val="006B1FAF"/>
    <w:rsid w:val="006B5D52"/>
    <w:rsid w:val="006D7F5F"/>
    <w:rsid w:val="006E1EB5"/>
    <w:rsid w:val="006E49BB"/>
    <w:rsid w:val="006F0BA9"/>
    <w:rsid w:val="006F1638"/>
    <w:rsid w:val="006F6DB5"/>
    <w:rsid w:val="00700F8B"/>
    <w:rsid w:val="0070498F"/>
    <w:rsid w:val="00706058"/>
    <w:rsid w:val="00714E6F"/>
    <w:rsid w:val="00717FE2"/>
    <w:rsid w:val="0072034A"/>
    <w:rsid w:val="00725242"/>
    <w:rsid w:val="00730BE4"/>
    <w:rsid w:val="007428A8"/>
    <w:rsid w:val="007438DC"/>
    <w:rsid w:val="00745725"/>
    <w:rsid w:val="00753EFE"/>
    <w:rsid w:val="00756903"/>
    <w:rsid w:val="00757F2A"/>
    <w:rsid w:val="00763A09"/>
    <w:rsid w:val="0076485B"/>
    <w:rsid w:val="00764C79"/>
    <w:rsid w:val="007708C0"/>
    <w:rsid w:val="007719CB"/>
    <w:rsid w:val="00773E84"/>
    <w:rsid w:val="00774118"/>
    <w:rsid w:val="00786E27"/>
    <w:rsid w:val="007929BF"/>
    <w:rsid w:val="007934CB"/>
    <w:rsid w:val="00795745"/>
    <w:rsid w:val="007974BB"/>
    <w:rsid w:val="007A04D4"/>
    <w:rsid w:val="007A0575"/>
    <w:rsid w:val="007A07C6"/>
    <w:rsid w:val="007A188B"/>
    <w:rsid w:val="007A1905"/>
    <w:rsid w:val="007A481B"/>
    <w:rsid w:val="007A4A7D"/>
    <w:rsid w:val="007B1185"/>
    <w:rsid w:val="007B30D4"/>
    <w:rsid w:val="007B4087"/>
    <w:rsid w:val="007B437A"/>
    <w:rsid w:val="007B5BCF"/>
    <w:rsid w:val="007B6B3A"/>
    <w:rsid w:val="007C0816"/>
    <w:rsid w:val="007C2170"/>
    <w:rsid w:val="007C26D7"/>
    <w:rsid w:val="007C295F"/>
    <w:rsid w:val="007C3BC7"/>
    <w:rsid w:val="007C3D3A"/>
    <w:rsid w:val="007D3594"/>
    <w:rsid w:val="007F13A4"/>
    <w:rsid w:val="007F75D1"/>
    <w:rsid w:val="00802B90"/>
    <w:rsid w:val="00804CFB"/>
    <w:rsid w:val="008121A6"/>
    <w:rsid w:val="00813B88"/>
    <w:rsid w:val="008151A2"/>
    <w:rsid w:val="00815773"/>
    <w:rsid w:val="00822FBF"/>
    <w:rsid w:val="008242B8"/>
    <w:rsid w:val="00827D4B"/>
    <w:rsid w:val="008402B1"/>
    <w:rsid w:val="00840391"/>
    <w:rsid w:val="00846EDB"/>
    <w:rsid w:val="00850EA7"/>
    <w:rsid w:val="008514CC"/>
    <w:rsid w:val="00852130"/>
    <w:rsid w:val="0085266E"/>
    <w:rsid w:val="0085277F"/>
    <w:rsid w:val="00855FA0"/>
    <w:rsid w:val="00864AD4"/>
    <w:rsid w:val="00864DE0"/>
    <w:rsid w:val="00865035"/>
    <w:rsid w:val="00865403"/>
    <w:rsid w:val="0086553E"/>
    <w:rsid w:val="0087474F"/>
    <w:rsid w:val="00882C7E"/>
    <w:rsid w:val="008842DC"/>
    <w:rsid w:val="0089777B"/>
    <w:rsid w:val="008A0804"/>
    <w:rsid w:val="008A0D29"/>
    <w:rsid w:val="008A40E5"/>
    <w:rsid w:val="008A6253"/>
    <w:rsid w:val="008A6E7A"/>
    <w:rsid w:val="008B1CF7"/>
    <w:rsid w:val="008B550B"/>
    <w:rsid w:val="008B7E3F"/>
    <w:rsid w:val="008C5414"/>
    <w:rsid w:val="008C7539"/>
    <w:rsid w:val="008D1795"/>
    <w:rsid w:val="008D1B7A"/>
    <w:rsid w:val="008D1E61"/>
    <w:rsid w:val="008D1EDD"/>
    <w:rsid w:val="008D2B23"/>
    <w:rsid w:val="008D6449"/>
    <w:rsid w:val="008D7F67"/>
    <w:rsid w:val="008E39CA"/>
    <w:rsid w:val="008E5FA0"/>
    <w:rsid w:val="008E61A5"/>
    <w:rsid w:val="008E6397"/>
    <w:rsid w:val="008E6E86"/>
    <w:rsid w:val="008F2559"/>
    <w:rsid w:val="008F35DE"/>
    <w:rsid w:val="008F389D"/>
    <w:rsid w:val="008F44FE"/>
    <w:rsid w:val="0090010A"/>
    <w:rsid w:val="00900A64"/>
    <w:rsid w:val="00903EB4"/>
    <w:rsid w:val="00905A83"/>
    <w:rsid w:val="00910454"/>
    <w:rsid w:val="00911D0A"/>
    <w:rsid w:val="00915CBD"/>
    <w:rsid w:val="0091762E"/>
    <w:rsid w:val="0092044B"/>
    <w:rsid w:val="009327CA"/>
    <w:rsid w:val="00935859"/>
    <w:rsid w:val="00940A2F"/>
    <w:rsid w:val="00941997"/>
    <w:rsid w:val="00941C81"/>
    <w:rsid w:val="00955368"/>
    <w:rsid w:val="00957846"/>
    <w:rsid w:val="00961A58"/>
    <w:rsid w:val="0096356F"/>
    <w:rsid w:val="009641C6"/>
    <w:rsid w:val="0096487C"/>
    <w:rsid w:val="009650EC"/>
    <w:rsid w:val="00965545"/>
    <w:rsid w:val="00965828"/>
    <w:rsid w:val="00971EB9"/>
    <w:rsid w:val="009729C0"/>
    <w:rsid w:val="009753C1"/>
    <w:rsid w:val="00977CA4"/>
    <w:rsid w:val="0098298A"/>
    <w:rsid w:val="009855FC"/>
    <w:rsid w:val="00992E7C"/>
    <w:rsid w:val="0099381E"/>
    <w:rsid w:val="009979A4"/>
    <w:rsid w:val="009A0295"/>
    <w:rsid w:val="009A24DF"/>
    <w:rsid w:val="009A4A07"/>
    <w:rsid w:val="009B06FA"/>
    <w:rsid w:val="009B2AE5"/>
    <w:rsid w:val="009B5E10"/>
    <w:rsid w:val="009C1D4F"/>
    <w:rsid w:val="009C4284"/>
    <w:rsid w:val="009C5123"/>
    <w:rsid w:val="009D0B27"/>
    <w:rsid w:val="009D5772"/>
    <w:rsid w:val="009E354D"/>
    <w:rsid w:val="009E36F5"/>
    <w:rsid w:val="009E374D"/>
    <w:rsid w:val="009F3116"/>
    <w:rsid w:val="009F4C3E"/>
    <w:rsid w:val="009F5261"/>
    <w:rsid w:val="009F6D89"/>
    <w:rsid w:val="00A023D8"/>
    <w:rsid w:val="00A04FC0"/>
    <w:rsid w:val="00A059DF"/>
    <w:rsid w:val="00A079C1"/>
    <w:rsid w:val="00A13378"/>
    <w:rsid w:val="00A17AC4"/>
    <w:rsid w:val="00A21A74"/>
    <w:rsid w:val="00A25E46"/>
    <w:rsid w:val="00A260AE"/>
    <w:rsid w:val="00A26421"/>
    <w:rsid w:val="00A301BA"/>
    <w:rsid w:val="00A34ABF"/>
    <w:rsid w:val="00A36F24"/>
    <w:rsid w:val="00A4414E"/>
    <w:rsid w:val="00A46A49"/>
    <w:rsid w:val="00A504D2"/>
    <w:rsid w:val="00A523C6"/>
    <w:rsid w:val="00A54F3B"/>
    <w:rsid w:val="00A56007"/>
    <w:rsid w:val="00A563CE"/>
    <w:rsid w:val="00A656C9"/>
    <w:rsid w:val="00A66A98"/>
    <w:rsid w:val="00A7475E"/>
    <w:rsid w:val="00A74A08"/>
    <w:rsid w:val="00A800E3"/>
    <w:rsid w:val="00A80D1B"/>
    <w:rsid w:val="00A811D2"/>
    <w:rsid w:val="00A82CFE"/>
    <w:rsid w:val="00A90A18"/>
    <w:rsid w:val="00A90B17"/>
    <w:rsid w:val="00A91A87"/>
    <w:rsid w:val="00A92CA6"/>
    <w:rsid w:val="00A93A74"/>
    <w:rsid w:val="00AA0455"/>
    <w:rsid w:val="00AA30B6"/>
    <w:rsid w:val="00AA562D"/>
    <w:rsid w:val="00AB1ABB"/>
    <w:rsid w:val="00AB1BCC"/>
    <w:rsid w:val="00AB1D50"/>
    <w:rsid w:val="00AB2AA1"/>
    <w:rsid w:val="00AB3014"/>
    <w:rsid w:val="00AB6AC9"/>
    <w:rsid w:val="00AC05F3"/>
    <w:rsid w:val="00AC1C8C"/>
    <w:rsid w:val="00AC34DB"/>
    <w:rsid w:val="00AC5558"/>
    <w:rsid w:val="00AC7A3A"/>
    <w:rsid w:val="00AD11E4"/>
    <w:rsid w:val="00AD39D5"/>
    <w:rsid w:val="00AD4580"/>
    <w:rsid w:val="00AD563D"/>
    <w:rsid w:val="00AD6C91"/>
    <w:rsid w:val="00AD7C2B"/>
    <w:rsid w:val="00AE0F20"/>
    <w:rsid w:val="00AE2359"/>
    <w:rsid w:val="00AF0E85"/>
    <w:rsid w:val="00AF2E7B"/>
    <w:rsid w:val="00AF35A7"/>
    <w:rsid w:val="00AF365A"/>
    <w:rsid w:val="00AF740E"/>
    <w:rsid w:val="00AF7FB8"/>
    <w:rsid w:val="00B024B3"/>
    <w:rsid w:val="00B037AE"/>
    <w:rsid w:val="00B05134"/>
    <w:rsid w:val="00B074DF"/>
    <w:rsid w:val="00B11667"/>
    <w:rsid w:val="00B11DED"/>
    <w:rsid w:val="00B14AE3"/>
    <w:rsid w:val="00B177BE"/>
    <w:rsid w:val="00B20F8F"/>
    <w:rsid w:val="00B22D25"/>
    <w:rsid w:val="00B23548"/>
    <w:rsid w:val="00B27507"/>
    <w:rsid w:val="00B36F18"/>
    <w:rsid w:val="00B40273"/>
    <w:rsid w:val="00B40AAE"/>
    <w:rsid w:val="00B4185D"/>
    <w:rsid w:val="00B42458"/>
    <w:rsid w:val="00B43C09"/>
    <w:rsid w:val="00B46033"/>
    <w:rsid w:val="00B4663B"/>
    <w:rsid w:val="00B47EEF"/>
    <w:rsid w:val="00B50956"/>
    <w:rsid w:val="00B60B09"/>
    <w:rsid w:val="00B63E33"/>
    <w:rsid w:val="00B65443"/>
    <w:rsid w:val="00B65A8E"/>
    <w:rsid w:val="00B665E5"/>
    <w:rsid w:val="00B6704C"/>
    <w:rsid w:val="00B67DEA"/>
    <w:rsid w:val="00B74A1A"/>
    <w:rsid w:val="00B7764D"/>
    <w:rsid w:val="00B819F4"/>
    <w:rsid w:val="00B93DE2"/>
    <w:rsid w:val="00B94BCB"/>
    <w:rsid w:val="00BA0B9D"/>
    <w:rsid w:val="00BA22A3"/>
    <w:rsid w:val="00BA3BA6"/>
    <w:rsid w:val="00BA3EA9"/>
    <w:rsid w:val="00BA47EE"/>
    <w:rsid w:val="00BB1553"/>
    <w:rsid w:val="00BB2420"/>
    <w:rsid w:val="00BB3794"/>
    <w:rsid w:val="00BB4B50"/>
    <w:rsid w:val="00BB5736"/>
    <w:rsid w:val="00BB5BDC"/>
    <w:rsid w:val="00BC0908"/>
    <w:rsid w:val="00BC0EFE"/>
    <w:rsid w:val="00BC1993"/>
    <w:rsid w:val="00BC340D"/>
    <w:rsid w:val="00BC3637"/>
    <w:rsid w:val="00BD1B70"/>
    <w:rsid w:val="00BD4970"/>
    <w:rsid w:val="00BD547F"/>
    <w:rsid w:val="00BD560D"/>
    <w:rsid w:val="00BD577F"/>
    <w:rsid w:val="00BE2A4D"/>
    <w:rsid w:val="00BE6CD9"/>
    <w:rsid w:val="00BF106A"/>
    <w:rsid w:val="00BF160B"/>
    <w:rsid w:val="00BF2E42"/>
    <w:rsid w:val="00BF4D37"/>
    <w:rsid w:val="00C00190"/>
    <w:rsid w:val="00C01AD8"/>
    <w:rsid w:val="00C02EC3"/>
    <w:rsid w:val="00C04734"/>
    <w:rsid w:val="00C10023"/>
    <w:rsid w:val="00C11CD0"/>
    <w:rsid w:val="00C14C71"/>
    <w:rsid w:val="00C16EEA"/>
    <w:rsid w:val="00C20143"/>
    <w:rsid w:val="00C213A5"/>
    <w:rsid w:val="00C218D3"/>
    <w:rsid w:val="00C369F6"/>
    <w:rsid w:val="00C405F0"/>
    <w:rsid w:val="00C44EC7"/>
    <w:rsid w:val="00C53DC1"/>
    <w:rsid w:val="00C5453C"/>
    <w:rsid w:val="00C54BFE"/>
    <w:rsid w:val="00C56387"/>
    <w:rsid w:val="00C63CE7"/>
    <w:rsid w:val="00C66E19"/>
    <w:rsid w:val="00C67A34"/>
    <w:rsid w:val="00C70122"/>
    <w:rsid w:val="00C732AF"/>
    <w:rsid w:val="00C73CDC"/>
    <w:rsid w:val="00C77036"/>
    <w:rsid w:val="00C771FA"/>
    <w:rsid w:val="00C81BC0"/>
    <w:rsid w:val="00C8245B"/>
    <w:rsid w:val="00C8287E"/>
    <w:rsid w:val="00C830AC"/>
    <w:rsid w:val="00C83C52"/>
    <w:rsid w:val="00C909D0"/>
    <w:rsid w:val="00C91BF4"/>
    <w:rsid w:val="00CA4003"/>
    <w:rsid w:val="00CA4C6C"/>
    <w:rsid w:val="00CA7E38"/>
    <w:rsid w:val="00CB37B7"/>
    <w:rsid w:val="00CC4292"/>
    <w:rsid w:val="00CC4E5A"/>
    <w:rsid w:val="00CC53DE"/>
    <w:rsid w:val="00CD06D7"/>
    <w:rsid w:val="00CD2042"/>
    <w:rsid w:val="00CD7913"/>
    <w:rsid w:val="00CD7EE3"/>
    <w:rsid w:val="00CE51EC"/>
    <w:rsid w:val="00CE7762"/>
    <w:rsid w:val="00D04E1B"/>
    <w:rsid w:val="00D05290"/>
    <w:rsid w:val="00D05C26"/>
    <w:rsid w:val="00D13B94"/>
    <w:rsid w:val="00D174CA"/>
    <w:rsid w:val="00D17C1F"/>
    <w:rsid w:val="00D202DA"/>
    <w:rsid w:val="00D2085D"/>
    <w:rsid w:val="00D23560"/>
    <w:rsid w:val="00D23B26"/>
    <w:rsid w:val="00D24084"/>
    <w:rsid w:val="00D25079"/>
    <w:rsid w:val="00D335DB"/>
    <w:rsid w:val="00D423B9"/>
    <w:rsid w:val="00D42BFE"/>
    <w:rsid w:val="00D4319F"/>
    <w:rsid w:val="00D524E0"/>
    <w:rsid w:val="00D564FF"/>
    <w:rsid w:val="00D6259E"/>
    <w:rsid w:val="00D63E00"/>
    <w:rsid w:val="00D646DA"/>
    <w:rsid w:val="00D72206"/>
    <w:rsid w:val="00D73AF9"/>
    <w:rsid w:val="00D77EAB"/>
    <w:rsid w:val="00D86467"/>
    <w:rsid w:val="00D90015"/>
    <w:rsid w:val="00D9348E"/>
    <w:rsid w:val="00D951DB"/>
    <w:rsid w:val="00D95539"/>
    <w:rsid w:val="00D957B5"/>
    <w:rsid w:val="00D957C7"/>
    <w:rsid w:val="00D96071"/>
    <w:rsid w:val="00D970E5"/>
    <w:rsid w:val="00DA1F3B"/>
    <w:rsid w:val="00DA1F8F"/>
    <w:rsid w:val="00DA7C29"/>
    <w:rsid w:val="00DB129B"/>
    <w:rsid w:val="00DB4924"/>
    <w:rsid w:val="00DB688D"/>
    <w:rsid w:val="00DB7F39"/>
    <w:rsid w:val="00DC31FA"/>
    <w:rsid w:val="00DC4013"/>
    <w:rsid w:val="00DC51B2"/>
    <w:rsid w:val="00DD2766"/>
    <w:rsid w:val="00DD5ECF"/>
    <w:rsid w:val="00DE176E"/>
    <w:rsid w:val="00DE6051"/>
    <w:rsid w:val="00DF07C1"/>
    <w:rsid w:val="00DF2416"/>
    <w:rsid w:val="00DF38A3"/>
    <w:rsid w:val="00DF5684"/>
    <w:rsid w:val="00DF59F5"/>
    <w:rsid w:val="00DF755A"/>
    <w:rsid w:val="00E014E1"/>
    <w:rsid w:val="00E01A8D"/>
    <w:rsid w:val="00E030DE"/>
    <w:rsid w:val="00E050BF"/>
    <w:rsid w:val="00E0510F"/>
    <w:rsid w:val="00E05E21"/>
    <w:rsid w:val="00E05FFF"/>
    <w:rsid w:val="00E06D1E"/>
    <w:rsid w:val="00E15133"/>
    <w:rsid w:val="00E167ED"/>
    <w:rsid w:val="00E21975"/>
    <w:rsid w:val="00E21DB8"/>
    <w:rsid w:val="00E23728"/>
    <w:rsid w:val="00E271DF"/>
    <w:rsid w:val="00E34F50"/>
    <w:rsid w:val="00E3617E"/>
    <w:rsid w:val="00E36E53"/>
    <w:rsid w:val="00E407AF"/>
    <w:rsid w:val="00E42235"/>
    <w:rsid w:val="00E50E06"/>
    <w:rsid w:val="00E5200B"/>
    <w:rsid w:val="00E520A2"/>
    <w:rsid w:val="00E523BF"/>
    <w:rsid w:val="00E57B81"/>
    <w:rsid w:val="00E6088A"/>
    <w:rsid w:val="00E60A1F"/>
    <w:rsid w:val="00E62024"/>
    <w:rsid w:val="00E725EC"/>
    <w:rsid w:val="00E74D02"/>
    <w:rsid w:val="00E7627C"/>
    <w:rsid w:val="00E818CD"/>
    <w:rsid w:val="00E81A04"/>
    <w:rsid w:val="00E82953"/>
    <w:rsid w:val="00E84D03"/>
    <w:rsid w:val="00E8609A"/>
    <w:rsid w:val="00E86D85"/>
    <w:rsid w:val="00E8AAA3"/>
    <w:rsid w:val="00E9147D"/>
    <w:rsid w:val="00E92C50"/>
    <w:rsid w:val="00E946A4"/>
    <w:rsid w:val="00E94D9B"/>
    <w:rsid w:val="00E96F76"/>
    <w:rsid w:val="00EA0DFF"/>
    <w:rsid w:val="00EA5EB0"/>
    <w:rsid w:val="00EA77F8"/>
    <w:rsid w:val="00EB015B"/>
    <w:rsid w:val="00EB29D9"/>
    <w:rsid w:val="00EB3575"/>
    <w:rsid w:val="00ED2009"/>
    <w:rsid w:val="00EE241E"/>
    <w:rsid w:val="00EE2D08"/>
    <w:rsid w:val="00EE3C20"/>
    <w:rsid w:val="00EE438C"/>
    <w:rsid w:val="00EE53A3"/>
    <w:rsid w:val="00EF3797"/>
    <w:rsid w:val="00EF5867"/>
    <w:rsid w:val="00EF667C"/>
    <w:rsid w:val="00EF6905"/>
    <w:rsid w:val="00EF7733"/>
    <w:rsid w:val="00F112ED"/>
    <w:rsid w:val="00F13C34"/>
    <w:rsid w:val="00F15A2C"/>
    <w:rsid w:val="00F16CB2"/>
    <w:rsid w:val="00F20826"/>
    <w:rsid w:val="00F20980"/>
    <w:rsid w:val="00F20C77"/>
    <w:rsid w:val="00F22E5F"/>
    <w:rsid w:val="00F23AA6"/>
    <w:rsid w:val="00F26A61"/>
    <w:rsid w:val="00F276D0"/>
    <w:rsid w:val="00F31DB4"/>
    <w:rsid w:val="00F35322"/>
    <w:rsid w:val="00F3552B"/>
    <w:rsid w:val="00F44977"/>
    <w:rsid w:val="00F468EA"/>
    <w:rsid w:val="00F47DC2"/>
    <w:rsid w:val="00F501FB"/>
    <w:rsid w:val="00F50C2C"/>
    <w:rsid w:val="00F53617"/>
    <w:rsid w:val="00F56891"/>
    <w:rsid w:val="00F61324"/>
    <w:rsid w:val="00F61452"/>
    <w:rsid w:val="00F6387C"/>
    <w:rsid w:val="00F65B31"/>
    <w:rsid w:val="00F74EE4"/>
    <w:rsid w:val="00F75D8A"/>
    <w:rsid w:val="00F81CC9"/>
    <w:rsid w:val="00F8447A"/>
    <w:rsid w:val="00F864A8"/>
    <w:rsid w:val="00F867CA"/>
    <w:rsid w:val="00F870B2"/>
    <w:rsid w:val="00F90B7C"/>
    <w:rsid w:val="00F9230F"/>
    <w:rsid w:val="00F936A0"/>
    <w:rsid w:val="00F93E1F"/>
    <w:rsid w:val="00FA1272"/>
    <w:rsid w:val="00FA7FFE"/>
    <w:rsid w:val="00FB1E78"/>
    <w:rsid w:val="00FB2CE1"/>
    <w:rsid w:val="00FB40A1"/>
    <w:rsid w:val="00FB557E"/>
    <w:rsid w:val="00FD1E7D"/>
    <w:rsid w:val="00FD623F"/>
    <w:rsid w:val="00FD65F2"/>
    <w:rsid w:val="00FE18AF"/>
    <w:rsid w:val="00FE29B2"/>
    <w:rsid w:val="00FE35D6"/>
    <w:rsid w:val="00FE5C9D"/>
    <w:rsid w:val="00FE6F3B"/>
    <w:rsid w:val="00FF4795"/>
    <w:rsid w:val="00FF7EA8"/>
    <w:rsid w:val="02BC4D7D"/>
    <w:rsid w:val="0353A4C4"/>
    <w:rsid w:val="04AF433E"/>
    <w:rsid w:val="07825706"/>
    <w:rsid w:val="07EE7235"/>
    <w:rsid w:val="085C0378"/>
    <w:rsid w:val="09CE5ED0"/>
    <w:rsid w:val="0ACF3107"/>
    <w:rsid w:val="0B29B7B1"/>
    <w:rsid w:val="0B459A92"/>
    <w:rsid w:val="0BF4E8F6"/>
    <w:rsid w:val="0C6DAF90"/>
    <w:rsid w:val="0C98BAAC"/>
    <w:rsid w:val="0CD0328B"/>
    <w:rsid w:val="0CF7C02F"/>
    <w:rsid w:val="0E6475BC"/>
    <w:rsid w:val="0F5C74BE"/>
    <w:rsid w:val="108BC1D7"/>
    <w:rsid w:val="126A9129"/>
    <w:rsid w:val="13B8F613"/>
    <w:rsid w:val="13CC4105"/>
    <w:rsid w:val="16056341"/>
    <w:rsid w:val="1789399D"/>
    <w:rsid w:val="17927166"/>
    <w:rsid w:val="19969DDC"/>
    <w:rsid w:val="1A28F756"/>
    <w:rsid w:val="1A83881C"/>
    <w:rsid w:val="1D89D06B"/>
    <w:rsid w:val="2025222A"/>
    <w:rsid w:val="2091A56B"/>
    <w:rsid w:val="210CABCC"/>
    <w:rsid w:val="21DF3602"/>
    <w:rsid w:val="235B0438"/>
    <w:rsid w:val="24D6321E"/>
    <w:rsid w:val="252556B6"/>
    <w:rsid w:val="2541F333"/>
    <w:rsid w:val="25D87905"/>
    <w:rsid w:val="25F0FEC8"/>
    <w:rsid w:val="267C0F00"/>
    <w:rsid w:val="26D79E6C"/>
    <w:rsid w:val="279C4B6B"/>
    <w:rsid w:val="29E0F88C"/>
    <w:rsid w:val="2A201B2D"/>
    <w:rsid w:val="2B8B5FC0"/>
    <w:rsid w:val="2C2A95DE"/>
    <w:rsid w:val="2E3735B9"/>
    <w:rsid w:val="2E668E42"/>
    <w:rsid w:val="2EE9F28C"/>
    <w:rsid w:val="2F017127"/>
    <w:rsid w:val="2F2DE557"/>
    <w:rsid w:val="308EED95"/>
    <w:rsid w:val="30D8259A"/>
    <w:rsid w:val="31045752"/>
    <w:rsid w:val="320A4C7B"/>
    <w:rsid w:val="33259625"/>
    <w:rsid w:val="33FF8795"/>
    <w:rsid w:val="340E25FD"/>
    <w:rsid w:val="36580F44"/>
    <w:rsid w:val="39ECED4B"/>
    <w:rsid w:val="3BA84F1F"/>
    <w:rsid w:val="3BC685F5"/>
    <w:rsid w:val="3DC5FFC1"/>
    <w:rsid w:val="3E0801F3"/>
    <w:rsid w:val="3F96F64F"/>
    <w:rsid w:val="3FD6BAA8"/>
    <w:rsid w:val="3FED130D"/>
    <w:rsid w:val="3FFF118E"/>
    <w:rsid w:val="463F5E6E"/>
    <w:rsid w:val="4645D1C4"/>
    <w:rsid w:val="475FDEBF"/>
    <w:rsid w:val="478800F8"/>
    <w:rsid w:val="493DA490"/>
    <w:rsid w:val="496E5E91"/>
    <w:rsid w:val="4A27A622"/>
    <w:rsid w:val="4BDC9714"/>
    <w:rsid w:val="4C47F77C"/>
    <w:rsid w:val="4CEF0B94"/>
    <w:rsid w:val="4D4EAB7D"/>
    <w:rsid w:val="4D566906"/>
    <w:rsid w:val="4F0DC14C"/>
    <w:rsid w:val="4F8F086F"/>
    <w:rsid w:val="503172E0"/>
    <w:rsid w:val="512ABBE0"/>
    <w:rsid w:val="521FEA88"/>
    <w:rsid w:val="529FDEF5"/>
    <w:rsid w:val="56622D66"/>
    <w:rsid w:val="567EFFBB"/>
    <w:rsid w:val="597884B2"/>
    <w:rsid w:val="5A20863F"/>
    <w:rsid w:val="5A795293"/>
    <w:rsid w:val="5BDDC85C"/>
    <w:rsid w:val="5DB4FEFC"/>
    <w:rsid w:val="600F3596"/>
    <w:rsid w:val="610F6D62"/>
    <w:rsid w:val="6111C89F"/>
    <w:rsid w:val="6131EC74"/>
    <w:rsid w:val="618D6453"/>
    <w:rsid w:val="620F7019"/>
    <w:rsid w:val="62183624"/>
    <w:rsid w:val="622C875B"/>
    <w:rsid w:val="645EE42F"/>
    <w:rsid w:val="655BA29E"/>
    <w:rsid w:val="668EB734"/>
    <w:rsid w:val="6715E482"/>
    <w:rsid w:val="69EDDB3B"/>
    <w:rsid w:val="6CB408A5"/>
    <w:rsid w:val="7274EFBE"/>
    <w:rsid w:val="72F686B7"/>
    <w:rsid w:val="751C7C0A"/>
    <w:rsid w:val="75D96464"/>
    <w:rsid w:val="766ACE29"/>
    <w:rsid w:val="78462ACE"/>
    <w:rsid w:val="791331D5"/>
    <w:rsid w:val="79317EA9"/>
    <w:rsid w:val="794FBA36"/>
    <w:rsid w:val="7AAA0CFA"/>
    <w:rsid w:val="7BCAC99D"/>
    <w:rsid w:val="7D384DB1"/>
    <w:rsid w:val="7F7C11E9"/>
    <w:rsid w:val="7FAD332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3881C"/>
  <w15:chartTrackingRefBased/>
  <w15:docId w15:val="{BAFF32E9-A253-40C2-B804-CF34B4BD4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1B48A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B48AD"/>
  </w:style>
  <w:style w:type="paragraph" w:styleId="Bunntekst">
    <w:name w:val="footer"/>
    <w:basedOn w:val="Normal"/>
    <w:link w:val="BunntekstTegn"/>
    <w:uiPriority w:val="99"/>
    <w:unhideWhenUsed/>
    <w:rsid w:val="001B48A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B48AD"/>
  </w:style>
  <w:style w:type="paragraph" w:styleId="Listeavsnitt">
    <w:name w:val="List Paragraph"/>
    <w:basedOn w:val="Normal"/>
    <w:uiPriority w:val="34"/>
    <w:qFormat/>
    <w:rsid w:val="00FE5C9D"/>
    <w:pPr>
      <w:ind w:left="720"/>
      <w:contextualSpacing/>
    </w:pPr>
  </w:style>
  <w:style w:type="paragraph" w:customStyle="1" w:styleId="paragraph">
    <w:name w:val="paragraph"/>
    <w:basedOn w:val="Normal"/>
    <w:rsid w:val="003E1393"/>
    <w:pPr>
      <w:spacing w:before="100" w:beforeAutospacing="1" w:after="100" w:afterAutospacing="1" w:line="240" w:lineRule="auto"/>
    </w:pPr>
    <w:rPr>
      <w:rFonts w:ascii="Times New Roman" w:eastAsia="Times New Roman" w:hAnsi="Times New Roman" w:cs="Times New Roman"/>
      <w:lang w:eastAsia="nb-NO"/>
    </w:rPr>
  </w:style>
  <w:style w:type="character" w:customStyle="1" w:styleId="normaltextrun">
    <w:name w:val="normaltextrun"/>
    <w:basedOn w:val="Standardskriftforavsnitt"/>
    <w:rsid w:val="003E1393"/>
  </w:style>
  <w:style w:type="character" w:customStyle="1" w:styleId="apple-converted-space">
    <w:name w:val="apple-converted-space"/>
    <w:basedOn w:val="Standardskriftforavsnitt"/>
    <w:rsid w:val="003E1393"/>
  </w:style>
  <w:style w:type="character" w:customStyle="1" w:styleId="eop">
    <w:name w:val="eop"/>
    <w:basedOn w:val="Standardskriftforavsnitt"/>
    <w:rsid w:val="003E1393"/>
  </w:style>
  <w:style w:type="table" w:styleId="Tabellrutenett">
    <w:name w:val="Table Grid"/>
    <w:basedOn w:val="Vanligtabell"/>
    <w:uiPriority w:val="39"/>
    <w:rsid w:val="00865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41200">
      <w:bodyDiv w:val="1"/>
      <w:marLeft w:val="0"/>
      <w:marRight w:val="0"/>
      <w:marTop w:val="0"/>
      <w:marBottom w:val="0"/>
      <w:divBdr>
        <w:top w:val="none" w:sz="0" w:space="0" w:color="auto"/>
        <w:left w:val="none" w:sz="0" w:space="0" w:color="auto"/>
        <w:bottom w:val="none" w:sz="0" w:space="0" w:color="auto"/>
        <w:right w:val="none" w:sz="0" w:space="0" w:color="auto"/>
      </w:divBdr>
      <w:divsChild>
        <w:div w:id="88043274">
          <w:marLeft w:val="0"/>
          <w:marRight w:val="0"/>
          <w:marTop w:val="0"/>
          <w:marBottom w:val="0"/>
          <w:divBdr>
            <w:top w:val="none" w:sz="0" w:space="0" w:color="auto"/>
            <w:left w:val="none" w:sz="0" w:space="0" w:color="auto"/>
            <w:bottom w:val="none" w:sz="0" w:space="0" w:color="auto"/>
            <w:right w:val="none" w:sz="0" w:space="0" w:color="auto"/>
          </w:divBdr>
        </w:div>
        <w:div w:id="920257193">
          <w:marLeft w:val="0"/>
          <w:marRight w:val="0"/>
          <w:marTop w:val="0"/>
          <w:marBottom w:val="0"/>
          <w:divBdr>
            <w:top w:val="none" w:sz="0" w:space="0" w:color="auto"/>
            <w:left w:val="none" w:sz="0" w:space="0" w:color="auto"/>
            <w:bottom w:val="none" w:sz="0" w:space="0" w:color="auto"/>
            <w:right w:val="none" w:sz="0" w:space="0" w:color="auto"/>
          </w:divBdr>
        </w:div>
        <w:div w:id="1567110631">
          <w:marLeft w:val="0"/>
          <w:marRight w:val="0"/>
          <w:marTop w:val="0"/>
          <w:marBottom w:val="0"/>
          <w:divBdr>
            <w:top w:val="none" w:sz="0" w:space="0" w:color="auto"/>
            <w:left w:val="none" w:sz="0" w:space="0" w:color="auto"/>
            <w:bottom w:val="none" w:sz="0" w:space="0" w:color="auto"/>
            <w:right w:val="none" w:sz="0" w:space="0" w:color="auto"/>
          </w:divBdr>
        </w:div>
        <w:div w:id="2025591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209</Words>
  <Characters>1109</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Kvam</dc:creator>
  <cp:keywords/>
  <dc:description/>
  <cp:lastModifiedBy>Kjetil Larsen</cp:lastModifiedBy>
  <cp:revision>15</cp:revision>
  <cp:lastPrinted>2026-02-20T01:24:00Z</cp:lastPrinted>
  <dcterms:created xsi:type="dcterms:W3CDTF">2026-02-27T13:06:00Z</dcterms:created>
  <dcterms:modified xsi:type="dcterms:W3CDTF">2026-02-27T13:13:00Z</dcterms:modified>
</cp:coreProperties>
</file>