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72F3" w:rsidP="008E24DE" w:rsidRDefault="009072F3" w14:paraId="0AC96BDD" w14:textId="77777777">
      <w:pPr>
        <w:jc w:val="center"/>
      </w:pPr>
    </w:p>
    <w:p w:rsidRPr="009072F3" w:rsidR="00937202" w:rsidP="566E5293" w:rsidRDefault="008E24DE" w14:paraId="6C3BB541" w14:textId="150C35BC">
      <w:pPr>
        <w:jc w:val="center"/>
        <w:rPr>
          <w:rFonts w:ascii="Times New Roman" w:hAnsi="Times New Roman" w:cs="Times New Roman"/>
          <w:b w:val="1"/>
          <w:bCs w:val="1"/>
          <w:sz w:val="28"/>
          <w:szCs w:val="28"/>
        </w:rPr>
      </w:pPr>
      <w:r w:rsidRPr="4442E0BE" w:rsidR="008E24DE">
        <w:rPr>
          <w:rFonts w:ascii="Times New Roman" w:hAnsi="Times New Roman" w:cs="Times New Roman"/>
          <w:b w:val="1"/>
          <w:bCs w:val="1"/>
          <w:sz w:val="28"/>
          <w:szCs w:val="28"/>
        </w:rPr>
        <w:t xml:space="preserve">Avtale i henhold til Fellesforbundets vedtekter </w:t>
      </w:r>
      <w:r w:rsidRPr="4442E0BE" w:rsidR="36D3EB30">
        <w:rPr>
          <w:rFonts w:ascii="Times New Roman" w:hAnsi="Times New Roman" w:cs="Times New Roman"/>
          <w:b w:val="1"/>
          <w:bCs w:val="1"/>
          <w:sz w:val="28"/>
          <w:szCs w:val="28"/>
        </w:rPr>
        <w:t>ved</w:t>
      </w:r>
      <w:r w:rsidRPr="4442E0BE" w:rsidR="36D3EB30">
        <w:rPr>
          <w:rFonts w:ascii="Times New Roman" w:hAnsi="Times New Roman" w:cs="Times New Roman"/>
          <w:b w:val="1"/>
          <w:bCs w:val="1"/>
          <w:sz w:val="28"/>
          <w:szCs w:val="28"/>
        </w:rPr>
        <w:t xml:space="preserve"> 3</w:t>
      </w:r>
      <w:r w:rsidRPr="4442E0BE" w:rsidR="00CB4DC4">
        <w:rPr>
          <w:rFonts w:ascii="Times New Roman" w:hAnsi="Times New Roman" w:cs="Times New Roman"/>
          <w:b w:val="1"/>
          <w:bCs w:val="1"/>
          <w:sz w:val="28"/>
          <w:szCs w:val="28"/>
        </w:rPr>
        <w:t>.3</w:t>
      </w:r>
      <w:r w:rsidRPr="4442E0BE" w:rsidR="00A5550C">
        <w:rPr>
          <w:rFonts w:ascii="Times New Roman" w:hAnsi="Times New Roman" w:cs="Times New Roman"/>
          <w:b w:val="1"/>
          <w:bCs w:val="1"/>
          <w:sz w:val="28"/>
          <w:szCs w:val="28"/>
        </w:rPr>
        <w:t xml:space="preserve"> pkt.</w:t>
      </w:r>
      <w:r w:rsidRPr="4442E0BE" w:rsidR="00CB4DC4">
        <w:rPr>
          <w:rFonts w:ascii="Times New Roman" w:hAnsi="Times New Roman" w:cs="Times New Roman"/>
          <w:b w:val="1"/>
          <w:bCs w:val="1"/>
          <w:sz w:val="28"/>
          <w:szCs w:val="28"/>
        </w:rPr>
        <w:t xml:space="preserve"> </w:t>
      </w:r>
      <w:r w:rsidRPr="4442E0BE" w:rsidR="008F2717">
        <w:rPr>
          <w:rFonts w:ascii="Times New Roman" w:hAnsi="Times New Roman" w:cs="Times New Roman"/>
          <w:b w:val="1"/>
          <w:bCs w:val="1"/>
          <w:sz w:val="28"/>
          <w:szCs w:val="28"/>
        </w:rPr>
        <w:t>4</w:t>
      </w:r>
      <w:r w:rsidRPr="4442E0BE" w:rsidR="009072F3">
        <w:rPr>
          <w:rFonts w:ascii="Times New Roman" w:hAnsi="Times New Roman" w:cs="Times New Roman"/>
          <w:b w:val="1"/>
          <w:bCs w:val="1"/>
          <w:sz w:val="28"/>
          <w:szCs w:val="28"/>
        </w:rPr>
        <w:t xml:space="preserve"> </w:t>
      </w:r>
      <w:r w:rsidRPr="4442E0BE" w:rsidR="009072F3">
        <w:rPr>
          <w:rFonts w:ascii="Times New Roman" w:hAnsi="Times New Roman" w:cs="Times New Roman"/>
          <w:b w:val="1"/>
          <w:bCs w:val="1"/>
          <w:sz w:val="28"/>
          <w:szCs w:val="28"/>
        </w:rPr>
        <w:t>og retningslinjer for måle</w:t>
      </w:r>
      <w:r w:rsidRPr="4442E0BE" w:rsidR="00937202">
        <w:rPr>
          <w:rFonts w:ascii="Times New Roman" w:hAnsi="Times New Roman" w:cs="Times New Roman"/>
          <w:b w:val="1"/>
          <w:bCs w:val="1"/>
          <w:sz w:val="28"/>
          <w:szCs w:val="28"/>
        </w:rPr>
        <w:t>virksomheten.</w:t>
      </w:r>
      <w:r>
        <w:br/>
      </w:r>
    </w:p>
    <w:p w:rsidRPr="009072F3" w:rsidR="00937202" w:rsidP="151DA58A" w:rsidRDefault="00937202" w14:paraId="49A572C0" w14:textId="1A3501D7">
      <w:pPr>
        <w:rPr>
          <w:rFonts w:ascii="Times New Roman" w:hAnsi="Times New Roman" w:cs="Times New Roman"/>
          <w:sz w:val="24"/>
          <w:szCs w:val="24"/>
        </w:rPr>
      </w:pPr>
      <w:r w:rsidRPr="4442E0BE" w:rsidR="00937202">
        <w:rPr>
          <w:rFonts w:ascii="Times New Roman" w:hAnsi="Times New Roman" w:cs="Times New Roman"/>
          <w:sz w:val="24"/>
          <w:szCs w:val="24"/>
        </w:rPr>
        <w:t>Avtalen gjelder mel</w:t>
      </w:r>
      <w:r w:rsidRPr="4442E0BE" w:rsidR="0034699A">
        <w:rPr>
          <w:rFonts w:ascii="Times New Roman" w:hAnsi="Times New Roman" w:cs="Times New Roman"/>
          <w:sz w:val="24"/>
          <w:szCs w:val="24"/>
        </w:rPr>
        <w:t xml:space="preserve">lom Fellesforbundet avdeling </w:t>
      </w:r>
      <w:r w:rsidRPr="4442E0BE" w:rsidR="7BE499BA">
        <w:rPr>
          <w:rFonts w:ascii="Times New Roman" w:hAnsi="Times New Roman" w:cs="Times New Roman"/>
          <w:b w:val="1"/>
          <w:bCs w:val="1"/>
          <w:sz w:val="24"/>
          <w:szCs w:val="24"/>
        </w:rPr>
        <w:t>xxx</w:t>
      </w:r>
      <w:r w:rsidRPr="4442E0BE" w:rsidR="4F5672A1">
        <w:rPr>
          <w:rFonts w:ascii="Times New Roman" w:hAnsi="Times New Roman" w:cs="Times New Roman"/>
          <w:sz w:val="24"/>
          <w:szCs w:val="24"/>
        </w:rPr>
        <w:t xml:space="preserve"> </w:t>
      </w:r>
      <w:r w:rsidRPr="4442E0BE" w:rsidR="00937202">
        <w:rPr>
          <w:rFonts w:ascii="Times New Roman" w:hAnsi="Times New Roman" w:cs="Times New Roman"/>
          <w:sz w:val="24"/>
          <w:szCs w:val="24"/>
        </w:rPr>
        <w:t xml:space="preserve">og </w:t>
      </w:r>
      <w:r w:rsidRPr="4442E0BE" w:rsidR="2A6C34F4">
        <w:rPr>
          <w:rFonts w:ascii="Times New Roman" w:hAnsi="Times New Roman" w:cs="Times New Roman"/>
          <w:sz w:val="24"/>
          <w:szCs w:val="24"/>
        </w:rPr>
        <w:t xml:space="preserve">målekontor </w:t>
      </w:r>
      <w:r w:rsidRPr="4442E0BE" w:rsidR="1FF036BF">
        <w:rPr>
          <w:rFonts w:ascii="Times New Roman" w:hAnsi="Times New Roman" w:cs="Times New Roman"/>
          <w:b w:val="1"/>
          <w:bCs w:val="1"/>
          <w:sz w:val="24"/>
          <w:szCs w:val="24"/>
        </w:rPr>
        <w:t>xxx</w:t>
      </w:r>
      <w:r w:rsidRPr="4442E0BE" w:rsidR="2A6C34F4">
        <w:rPr>
          <w:rFonts w:ascii="Times New Roman" w:hAnsi="Times New Roman" w:cs="Times New Roman"/>
          <w:sz w:val="24"/>
          <w:szCs w:val="24"/>
        </w:rPr>
        <w:t>.</w:t>
      </w:r>
    </w:p>
    <w:p w:rsidRPr="009072F3" w:rsidR="008E24DE" w:rsidP="00937202" w:rsidRDefault="00937202" w14:paraId="6B301E91" w14:textId="77777777">
      <w:pPr>
        <w:pStyle w:val="Listeavsnitt"/>
        <w:numPr>
          <w:ilvl w:val="0"/>
          <w:numId w:val="1"/>
        </w:numPr>
        <w:rPr>
          <w:rFonts w:ascii="Times New Roman" w:hAnsi="Times New Roman" w:cs="Times New Roman"/>
          <w:sz w:val="24"/>
          <w:szCs w:val="24"/>
        </w:rPr>
      </w:pPr>
      <w:r w:rsidRPr="009072F3">
        <w:rPr>
          <w:rFonts w:ascii="Times New Roman" w:hAnsi="Times New Roman" w:cs="Times New Roman"/>
          <w:sz w:val="24"/>
          <w:szCs w:val="24"/>
        </w:rPr>
        <w:t>Avdelingen skal i samarbeid med målerkontoret drive service og agitasjon for akkordlønnssystemet.</w:t>
      </w:r>
    </w:p>
    <w:p w:rsidRPr="009072F3" w:rsidR="00937202" w:rsidP="00937202" w:rsidRDefault="00937202" w14:paraId="30119351" w14:textId="77777777">
      <w:pPr>
        <w:pStyle w:val="Listeavsnitt"/>
        <w:numPr>
          <w:ilvl w:val="0"/>
          <w:numId w:val="1"/>
        </w:numPr>
        <w:rPr>
          <w:rFonts w:ascii="Times New Roman" w:hAnsi="Times New Roman" w:cs="Times New Roman"/>
          <w:sz w:val="24"/>
          <w:szCs w:val="24"/>
        </w:rPr>
      </w:pPr>
      <w:r w:rsidRPr="009072F3">
        <w:rPr>
          <w:rFonts w:ascii="Times New Roman" w:hAnsi="Times New Roman" w:cs="Times New Roman"/>
          <w:sz w:val="24"/>
          <w:szCs w:val="24"/>
        </w:rPr>
        <w:t>Avdelingen skal i samarbeid med målekontorene arrangere kurs</w:t>
      </w:r>
      <w:r w:rsidR="009F0B1F">
        <w:rPr>
          <w:rFonts w:ascii="Times New Roman" w:hAnsi="Times New Roman" w:cs="Times New Roman"/>
          <w:sz w:val="24"/>
          <w:szCs w:val="24"/>
        </w:rPr>
        <w:t xml:space="preserve"> for baser og medlemmer </w:t>
      </w:r>
      <w:r w:rsidRPr="009072F3">
        <w:rPr>
          <w:rFonts w:ascii="Times New Roman" w:hAnsi="Times New Roman" w:cs="Times New Roman"/>
          <w:sz w:val="24"/>
          <w:szCs w:val="24"/>
        </w:rPr>
        <w:t>om akkordlønnssystemet</w:t>
      </w:r>
      <w:r w:rsidR="009F0B1F">
        <w:rPr>
          <w:rFonts w:ascii="Times New Roman" w:hAnsi="Times New Roman" w:cs="Times New Roman"/>
          <w:sz w:val="24"/>
          <w:szCs w:val="24"/>
        </w:rPr>
        <w:t>. D</w:t>
      </w:r>
      <w:r w:rsidRPr="009072F3">
        <w:rPr>
          <w:rFonts w:ascii="Times New Roman" w:hAnsi="Times New Roman" w:cs="Times New Roman"/>
          <w:sz w:val="24"/>
          <w:szCs w:val="24"/>
        </w:rPr>
        <w:t xml:space="preserve">et er også ønskelig at </w:t>
      </w:r>
      <w:r w:rsidR="009F0B1F">
        <w:rPr>
          <w:rFonts w:ascii="Times New Roman" w:hAnsi="Times New Roman" w:cs="Times New Roman"/>
          <w:sz w:val="24"/>
          <w:szCs w:val="24"/>
        </w:rPr>
        <w:t>bedrifts</w:t>
      </w:r>
      <w:r w:rsidRPr="009072F3">
        <w:rPr>
          <w:rFonts w:ascii="Times New Roman" w:hAnsi="Times New Roman" w:cs="Times New Roman"/>
          <w:sz w:val="24"/>
          <w:szCs w:val="24"/>
        </w:rPr>
        <w:t>ledelsen skoleres.</w:t>
      </w:r>
    </w:p>
    <w:p w:rsidRPr="009072F3" w:rsidR="00937202" w:rsidP="00937202" w:rsidRDefault="00937202" w14:paraId="2D4D60F8" w14:textId="77777777">
      <w:pPr>
        <w:pStyle w:val="Listeavsnitt"/>
        <w:numPr>
          <w:ilvl w:val="0"/>
          <w:numId w:val="1"/>
        </w:numPr>
        <w:rPr>
          <w:rFonts w:ascii="Times New Roman" w:hAnsi="Times New Roman" w:cs="Times New Roman"/>
          <w:sz w:val="24"/>
          <w:szCs w:val="24"/>
        </w:rPr>
      </w:pPr>
      <w:r w:rsidRPr="009072F3">
        <w:rPr>
          <w:rFonts w:ascii="Times New Roman" w:hAnsi="Times New Roman" w:cs="Times New Roman"/>
          <w:sz w:val="24"/>
          <w:szCs w:val="24"/>
        </w:rPr>
        <w:t>Avdelingen skal holde målekontoret orientert om pågående arbeidsplasser innenfor overenskomstens virkeområde. Melding gis fortløpende.</w:t>
      </w:r>
    </w:p>
    <w:p w:rsidRPr="009072F3" w:rsidR="00937202" w:rsidP="00937202" w:rsidRDefault="00937202" w14:paraId="0C8DDC12" w14:textId="77777777">
      <w:pPr>
        <w:pStyle w:val="Listeavsnitt"/>
        <w:numPr>
          <w:ilvl w:val="0"/>
          <w:numId w:val="1"/>
        </w:numPr>
        <w:rPr>
          <w:rFonts w:ascii="Times New Roman" w:hAnsi="Times New Roman" w:cs="Times New Roman"/>
          <w:sz w:val="24"/>
          <w:szCs w:val="24"/>
        </w:rPr>
      </w:pPr>
      <w:r w:rsidRPr="009072F3">
        <w:rPr>
          <w:rFonts w:ascii="Times New Roman" w:hAnsi="Times New Roman" w:cs="Times New Roman"/>
          <w:sz w:val="24"/>
          <w:szCs w:val="24"/>
        </w:rPr>
        <w:t>Avdelingen skal medvirke til at medlemmer innenfor FOB deltar på bransjekonferanser</w:t>
      </w:r>
      <w:r w:rsidR="009F0B1F">
        <w:rPr>
          <w:rFonts w:ascii="Times New Roman" w:hAnsi="Times New Roman" w:cs="Times New Roman"/>
          <w:sz w:val="24"/>
          <w:szCs w:val="24"/>
        </w:rPr>
        <w:t xml:space="preserve"> og landskonferanse innen faget</w:t>
      </w:r>
      <w:r w:rsidRPr="009072F3">
        <w:rPr>
          <w:rFonts w:ascii="Times New Roman" w:hAnsi="Times New Roman" w:cs="Times New Roman"/>
          <w:sz w:val="24"/>
          <w:szCs w:val="24"/>
        </w:rPr>
        <w:t>.</w:t>
      </w:r>
    </w:p>
    <w:p w:rsidRPr="009072F3" w:rsidR="00937202" w:rsidP="00937202" w:rsidRDefault="00937202" w14:paraId="39404713" w14:textId="77777777">
      <w:pPr>
        <w:pStyle w:val="Listeavsnitt"/>
        <w:numPr>
          <w:ilvl w:val="0"/>
          <w:numId w:val="1"/>
        </w:numPr>
        <w:rPr>
          <w:rFonts w:ascii="Times New Roman" w:hAnsi="Times New Roman" w:cs="Times New Roman"/>
          <w:sz w:val="24"/>
          <w:szCs w:val="24"/>
        </w:rPr>
      </w:pPr>
      <w:r w:rsidRPr="009072F3">
        <w:rPr>
          <w:rFonts w:ascii="Times New Roman" w:hAnsi="Times New Roman" w:cs="Times New Roman"/>
          <w:sz w:val="24"/>
          <w:szCs w:val="24"/>
        </w:rPr>
        <w:t>Økonomi: Der hvor målegebyret ikke dekker de faktiske utgiftene ved oppmåling på byggeplass, dekkes utgiftene til reise, diett og hotell av den avdelingen akkordlaget er medlemmer. Målekontoret er ansvarlig for oppsett av målebrev, oppgjør og innbetaling av målegebyr til målekontoret.</w:t>
      </w:r>
    </w:p>
    <w:p w:rsidR="00937202" w:rsidP="00937202" w:rsidRDefault="00937202" w14:paraId="71F38801" w14:textId="77777777"/>
    <w:p w:rsidRPr="009072F3" w:rsidR="00937202" w:rsidP="00937202" w:rsidRDefault="00937202" w14:paraId="26B581FB" w14:textId="3AB5EDA5">
      <w:pPr>
        <w:rPr>
          <w:rFonts w:ascii="Times New Roman" w:hAnsi="Times New Roman" w:cs="Times New Roman"/>
          <w:sz w:val="24"/>
          <w:szCs w:val="24"/>
        </w:rPr>
      </w:pPr>
      <w:r w:rsidRPr="151DA58A">
        <w:rPr>
          <w:rFonts w:ascii="Times New Roman" w:hAnsi="Times New Roman" w:cs="Times New Roman"/>
          <w:sz w:val="24"/>
          <w:szCs w:val="24"/>
        </w:rPr>
        <w:t>Denne avtalen kan reforhandles eller sies opp når partene måtte ønske</w:t>
      </w:r>
      <w:r w:rsidRPr="151DA58A" w:rsidR="008F2717">
        <w:rPr>
          <w:rFonts w:ascii="Times New Roman" w:hAnsi="Times New Roman" w:cs="Times New Roman"/>
          <w:sz w:val="24"/>
          <w:szCs w:val="24"/>
        </w:rPr>
        <w:t xml:space="preserve"> det, med 3 måneders oppsigelse</w:t>
      </w:r>
      <w:r w:rsidRPr="151DA58A">
        <w:rPr>
          <w:rFonts w:ascii="Times New Roman" w:hAnsi="Times New Roman" w:cs="Times New Roman"/>
          <w:sz w:val="24"/>
          <w:szCs w:val="24"/>
        </w:rPr>
        <w:t>.</w:t>
      </w:r>
      <w:r w:rsidRPr="151DA58A" w:rsidR="3965143C">
        <w:rPr>
          <w:rFonts w:ascii="Times New Roman" w:hAnsi="Times New Roman" w:cs="Times New Roman"/>
          <w:sz w:val="24"/>
          <w:szCs w:val="24"/>
        </w:rPr>
        <w:t xml:space="preserve"> Signert avtale sendes til Fellesforbundet</w:t>
      </w:r>
      <w:r w:rsidRPr="151DA58A" w:rsidR="63A5CEEE">
        <w:rPr>
          <w:rFonts w:ascii="Times New Roman" w:hAnsi="Times New Roman" w:cs="Times New Roman"/>
          <w:sz w:val="24"/>
          <w:szCs w:val="24"/>
        </w:rPr>
        <w:t>s hovedkontor</w:t>
      </w:r>
      <w:r w:rsidRPr="151DA58A" w:rsidR="3965143C">
        <w:rPr>
          <w:rFonts w:ascii="Times New Roman" w:hAnsi="Times New Roman" w:cs="Times New Roman"/>
          <w:sz w:val="24"/>
          <w:szCs w:val="24"/>
        </w:rPr>
        <w:t xml:space="preserve">. </w:t>
      </w:r>
    </w:p>
    <w:p w:rsidR="00937202" w:rsidP="00937202" w:rsidRDefault="00937202" w14:paraId="1C483827" w14:textId="77777777"/>
    <w:p w:rsidR="00937202" w:rsidP="00937202" w:rsidRDefault="00937202" w14:paraId="199EEBF7" w14:textId="77777777"/>
    <w:p w:rsidRPr="000821AD" w:rsidR="008F2717" w:rsidP="00937202" w:rsidRDefault="008F2717" w14:paraId="00CF1443" w14:textId="77777777">
      <w:pPr>
        <w:rPr>
          <w:rFonts w:ascii="Times New Roman" w:hAnsi="Times New Roman" w:cs="Times New Roman"/>
          <w:sz w:val="24"/>
          <w:szCs w:val="24"/>
        </w:rPr>
      </w:pPr>
      <w:r w:rsidRPr="000821AD">
        <w:rPr>
          <w:rFonts w:ascii="Times New Roman" w:hAnsi="Times New Roman" w:cs="Times New Roman"/>
          <w:sz w:val="24"/>
          <w:szCs w:val="24"/>
        </w:rPr>
        <w:t>Sted:</w:t>
      </w:r>
      <w:r w:rsidRPr="000821AD">
        <w:rPr>
          <w:rFonts w:ascii="Times New Roman" w:hAnsi="Times New Roman" w:cs="Times New Roman"/>
          <w:sz w:val="24"/>
          <w:szCs w:val="24"/>
        </w:rPr>
        <w:tab/>
      </w:r>
      <w:proofErr w:type="gramStart"/>
      <w:r w:rsidRPr="000821AD">
        <w:rPr>
          <w:rFonts w:ascii="Times New Roman" w:hAnsi="Times New Roman" w:cs="Times New Roman"/>
          <w:sz w:val="24"/>
          <w:szCs w:val="24"/>
        </w:rPr>
        <w:t>………….</w:t>
      </w:r>
      <w:proofErr w:type="gramEnd"/>
      <w:r w:rsidRPr="000821AD">
        <w:rPr>
          <w:rFonts w:ascii="Times New Roman" w:hAnsi="Times New Roman" w:cs="Times New Roman"/>
          <w:sz w:val="24"/>
          <w:szCs w:val="24"/>
        </w:rPr>
        <w:t>.……………………………..</w:t>
      </w:r>
      <w:r w:rsidRPr="000821AD">
        <w:rPr>
          <w:rFonts w:ascii="Times New Roman" w:hAnsi="Times New Roman" w:cs="Times New Roman"/>
          <w:sz w:val="24"/>
          <w:szCs w:val="24"/>
        </w:rPr>
        <w:br/>
      </w:r>
      <w:r w:rsidRPr="000821AD">
        <w:rPr>
          <w:rFonts w:ascii="Times New Roman" w:hAnsi="Times New Roman" w:cs="Times New Roman"/>
          <w:sz w:val="24"/>
          <w:szCs w:val="24"/>
        </w:rPr>
        <w:br/>
      </w:r>
      <w:r w:rsidRPr="000821AD">
        <w:rPr>
          <w:rFonts w:ascii="Times New Roman" w:hAnsi="Times New Roman" w:cs="Times New Roman"/>
          <w:sz w:val="24"/>
          <w:szCs w:val="24"/>
        </w:rPr>
        <w:t>Dato:</w:t>
      </w:r>
      <w:r w:rsidRPr="000821AD">
        <w:rPr>
          <w:rFonts w:ascii="Times New Roman" w:hAnsi="Times New Roman" w:cs="Times New Roman"/>
          <w:sz w:val="24"/>
          <w:szCs w:val="24"/>
        </w:rPr>
        <w:tab/>
      </w:r>
      <w:r w:rsidRPr="000821AD">
        <w:rPr>
          <w:rFonts w:ascii="Times New Roman" w:hAnsi="Times New Roman" w:cs="Times New Roman"/>
          <w:sz w:val="24"/>
          <w:szCs w:val="24"/>
        </w:rPr>
        <w:t>………………………………………….</w:t>
      </w:r>
    </w:p>
    <w:p w:rsidR="009072F3" w:rsidP="00937202" w:rsidRDefault="009072F3" w14:paraId="2349044A" w14:textId="77777777"/>
    <w:p w:rsidR="008F2717" w:rsidP="00937202" w:rsidRDefault="008F2717" w14:paraId="43365C55" w14:textId="77777777"/>
    <w:p w:rsidR="00E4079E" w:rsidP="00937202" w:rsidRDefault="00E4079E" w14:paraId="1780F8DE" w14:textId="77777777"/>
    <w:p w:rsidRPr="009072F3" w:rsidR="00937202" w:rsidP="00937202" w:rsidRDefault="0034699A" w14:paraId="49D81F7C" w14:textId="67ABE9E1">
      <w:pPr>
        <w:rPr>
          <w:rFonts w:ascii="Times New Roman" w:hAnsi="Times New Roman" w:cs="Times New Roman"/>
          <w:sz w:val="24"/>
          <w:szCs w:val="24"/>
        </w:rPr>
      </w:pPr>
      <w:r w:rsidRPr="151DA58A">
        <w:rPr>
          <w:rFonts w:ascii="Times New Roman" w:hAnsi="Times New Roman" w:cs="Times New Roman"/>
          <w:sz w:val="24"/>
          <w:szCs w:val="24"/>
        </w:rPr>
        <w:t>Fellesforbundet avdeling</w:t>
      </w:r>
      <w:r w:rsidRPr="151DA58A">
        <w:rPr>
          <w:rFonts w:ascii="Times New Roman" w:hAnsi="Times New Roman" w:cs="Times New Roman"/>
          <w:b/>
          <w:bCs/>
          <w:sz w:val="24"/>
          <w:szCs w:val="24"/>
        </w:rPr>
        <w:t xml:space="preserve"> </w:t>
      </w:r>
      <w:r w:rsidRPr="151DA58A" w:rsidR="48D6B89E">
        <w:rPr>
          <w:rFonts w:ascii="Times New Roman" w:hAnsi="Times New Roman" w:cs="Times New Roman"/>
          <w:b/>
          <w:bCs/>
          <w:sz w:val="24"/>
          <w:szCs w:val="24"/>
        </w:rPr>
        <w:t>xxx</w:t>
      </w:r>
      <w:r>
        <w:tab/>
      </w:r>
      <w:r>
        <w:tab/>
      </w:r>
      <w:r>
        <w:tab/>
      </w:r>
      <w:r>
        <w:tab/>
      </w:r>
      <w:r w:rsidRPr="151DA58A" w:rsidR="718BAB78">
        <w:rPr>
          <w:rFonts w:ascii="Times New Roman" w:hAnsi="Times New Roman" w:cs="Times New Roman"/>
          <w:sz w:val="24"/>
          <w:szCs w:val="24"/>
        </w:rPr>
        <w:t>Målekontor</w:t>
      </w:r>
      <w:r w:rsidRPr="151DA58A" w:rsidR="009072F3">
        <w:rPr>
          <w:rFonts w:ascii="Times New Roman" w:hAnsi="Times New Roman" w:cs="Times New Roman"/>
          <w:sz w:val="24"/>
          <w:szCs w:val="24"/>
        </w:rPr>
        <w:t xml:space="preserve"> </w:t>
      </w:r>
      <w:r w:rsidRPr="151DA58A" w:rsidR="6F42F8A7">
        <w:rPr>
          <w:rFonts w:ascii="Times New Roman" w:hAnsi="Times New Roman" w:cs="Times New Roman"/>
          <w:b/>
          <w:bCs/>
          <w:sz w:val="24"/>
          <w:szCs w:val="24"/>
        </w:rPr>
        <w:t>xxx</w:t>
      </w:r>
    </w:p>
    <w:p w:rsidR="008E24DE" w:rsidRDefault="008E24DE" w14:paraId="033CB2CA" w14:textId="77777777"/>
    <w:sectPr w:rsidR="008E24D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23E0B"/>
    <w:multiLevelType w:val="hybridMultilevel"/>
    <w:tmpl w:val="B942AFBE"/>
    <w:lvl w:ilvl="0" w:tplc="0414000F">
      <w:start w:val="1"/>
      <w:numFmt w:val="decimal"/>
      <w:lvlText w:val="%1."/>
      <w:lvlJc w:val="left"/>
      <w:pPr>
        <w:ind w:left="768" w:hanging="360"/>
      </w:pPr>
    </w:lvl>
    <w:lvl w:ilvl="1" w:tplc="04140019" w:tentative="1">
      <w:start w:val="1"/>
      <w:numFmt w:val="lowerLetter"/>
      <w:lvlText w:val="%2."/>
      <w:lvlJc w:val="left"/>
      <w:pPr>
        <w:ind w:left="1488" w:hanging="360"/>
      </w:pPr>
    </w:lvl>
    <w:lvl w:ilvl="2" w:tplc="0414001B" w:tentative="1">
      <w:start w:val="1"/>
      <w:numFmt w:val="lowerRoman"/>
      <w:lvlText w:val="%3."/>
      <w:lvlJc w:val="right"/>
      <w:pPr>
        <w:ind w:left="2208" w:hanging="180"/>
      </w:pPr>
    </w:lvl>
    <w:lvl w:ilvl="3" w:tplc="0414000F" w:tentative="1">
      <w:start w:val="1"/>
      <w:numFmt w:val="decimal"/>
      <w:lvlText w:val="%4."/>
      <w:lvlJc w:val="left"/>
      <w:pPr>
        <w:ind w:left="2928" w:hanging="360"/>
      </w:pPr>
    </w:lvl>
    <w:lvl w:ilvl="4" w:tplc="04140019" w:tentative="1">
      <w:start w:val="1"/>
      <w:numFmt w:val="lowerLetter"/>
      <w:lvlText w:val="%5."/>
      <w:lvlJc w:val="left"/>
      <w:pPr>
        <w:ind w:left="3648" w:hanging="360"/>
      </w:pPr>
    </w:lvl>
    <w:lvl w:ilvl="5" w:tplc="0414001B" w:tentative="1">
      <w:start w:val="1"/>
      <w:numFmt w:val="lowerRoman"/>
      <w:lvlText w:val="%6."/>
      <w:lvlJc w:val="right"/>
      <w:pPr>
        <w:ind w:left="4368" w:hanging="180"/>
      </w:pPr>
    </w:lvl>
    <w:lvl w:ilvl="6" w:tplc="0414000F" w:tentative="1">
      <w:start w:val="1"/>
      <w:numFmt w:val="decimal"/>
      <w:lvlText w:val="%7."/>
      <w:lvlJc w:val="left"/>
      <w:pPr>
        <w:ind w:left="5088" w:hanging="360"/>
      </w:pPr>
    </w:lvl>
    <w:lvl w:ilvl="7" w:tplc="04140019" w:tentative="1">
      <w:start w:val="1"/>
      <w:numFmt w:val="lowerLetter"/>
      <w:lvlText w:val="%8."/>
      <w:lvlJc w:val="left"/>
      <w:pPr>
        <w:ind w:left="5808" w:hanging="360"/>
      </w:pPr>
    </w:lvl>
    <w:lvl w:ilvl="8" w:tplc="0414001B" w:tentative="1">
      <w:start w:val="1"/>
      <w:numFmt w:val="lowerRoman"/>
      <w:lvlText w:val="%9."/>
      <w:lvlJc w:val="right"/>
      <w:pPr>
        <w:ind w:left="6528"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4D4"/>
    <w:rsid w:val="000821AD"/>
    <w:rsid w:val="0017193A"/>
    <w:rsid w:val="001B2D76"/>
    <w:rsid w:val="00256E84"/>
    <w:rsid w:val="002B0225"/>
    <w:rsid w:val="0034699A"/>
    <w:rsid w:val="00395DD9"/>
    <w:rsid w:val="004974D4"/>
    <w:rsid w:val="007079D9"/>
    <w:rsid w:val="00783449"/>
    <w:rsid w:val="008E24DE"/>
    <w:rsid w:val="008F2717"/>
    <w:rsid w:val="009072F3"/>
    <w:rsid w:val="00937202"/>
    <w:rsid w:val="009F0B1F"/>
    <w:rsid w:val="00A5550C"/>
    <w:rsid w:val="00CB4DC4"/>
    <w:rsid w:val="00CC01C9"/>
    <w:rsid w:val="00E12607"/>
    <w:rsid w:val="00E4079E"/>
    <w:rsid w:val="00F84395"/>
    <w:rsid w:val="0836D105"/>
    <w:rsid w:val="151DA58A"/>
    <w:rsid w:val="1FF036BF"/>
    <w:rsid w:val="251324EE"/>
    <w:rsid w:val="2A6C34F4"/>
    <w:rsid w:val="36D3EB30"/>
    <w:rsid w:val="3965143C"/>
    <w:rsid w:val="4442E0BE"/>
    <w:rsid w:val="456344A1"/>
    <w:rsid w:val="4840A85A"/>
    <w:rsid w:val="48D6B89E"/>
    <w:rsid w:val="4F5672A1"/>
    <w:rsid w:val="566E5293"/>
    <w:rsid w:val="60B4F604"/>
    <w:rsid w:val="63A5CEEE"/>
    <w:rsid w:val="6F42F8A7"/>
    <w:rsid w:val="718BAB78"/>
    <w:rsid w:val="73895387"/>
    <w:rsid w:val="7396233E"/>
    <w:rsid w:val="783B9432"/>
    <w:rsid w:val="7BE499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C5CC"/>
  <w15:chartTrackingRefBased/>
  <w15:docId w15:val="{B7BEB782-A5F4-4DFF-88DB-3CF1298825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Listeavsnitt">
    <w:name w:val="List Paragraph"/>
    <w:basedOn w:val="Normal"/>
    <w:uiPriority w:val="34"/>
    <w:qFormat/>
    <w:rsid w:val="00937202"/>
    <w:pPr>
      <w:ind w:left="720"/>
      <w:contextualSpacing/>
    </w:pPr>
  </w:style>
  <w:style w:type="paragraph" w:styleId="Bobletekst">
    <w:name w:val="Balloon Text"/>
    <w:basedOn w:val="Normal"/>
    <w:link w:val="BobletekstTegn"/>
    <w:uiPriority w:val="99"/>
    <w:semiHidden/>
    <w:unhideWhenUsed/>
    <w:rsid w:val="009F0B1F"/>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9F0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MARIUS</dc:creator>
  <keywords/>
  <dc:description/>
  <lastModifiedBy>Joakim Gebhardt</lastModifiedBy>
  <revision>11</revision>
  <lastPrinted>2016-11-16T13:02:00.0000000Z</lastPrinted>
  <dcterms:created xsi:type="dcterms:W3CDTF">2021-04-23T09:46:00.0000000Z</dcterms:created>
  <dcterms:modified xsi:type="dcterms:W3CDTF">2022-01-12T19:25:29.1598827Z</dcterms:modified>
</coreProperties>
</file>