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032" w:rsidRPr="00113032" w:rsidRDefault="00113032" w:rsidP="00113032">
      <w:pPr>
        <w:spacing w:after="0" w:line="240" w:lineRule="auto"/>
      </w:pPr>
      <w:r w:rsidRPr="00113032">
        <w:t xml:space="preserve">Til: </w:t>
      </w:r>
      <w:r>
        <w:tab/>
      </w:r>
      <w:r w:rsidRPr="00113032">
        <w:t>Stortingets utenriks- og forsvarskomite</w:t>
      </w:r>
    </w:p>
    <w:p w:rsidR="00113032" w:rsidRPr="00113032" w:rsidRDefault="00113032" w:rsidP="00113032">
      <w:pPr>
        <w:spacing w:after="0" w:line="240" w:lineRule="auto"/>
      </w:pPr>
      <w:r w:rsidRPr="00113032">
        <w:t xml:space="preserve">Fra: </w:t>
      </w:r>
      <w:r>
        <w:tab/>
      </w:r>
      <w:r w:rsidRPr="00113032">
        <w:t>Fellesforbundet</w:t>
      </w:r>
    </w:p>
    <w:p w:rsidR="00113032" w:rsidRDefault="00113032" w:rsidP="00894686"/>
    <w:p w:rsidR="00113032" w:rsidRPr="00113032" w:rsidRDefault="00113032" w:rsidP="00894686">
      <w:pPr>
        <w:rPr>
          <w:i/>
        </w:rPr>
      </w:pPr>
      <w:r w:rsidRPr="00113032">
        <w:rPr>
          <w:i/>
        </w:rPr>
        <w:t>Oslo, 10. mai 2016</w:t>
      </w:r>
    </w:p>
    <w:p w:rsidR="00113032" w:rsidRDefault="00113032" w:rsidP="00894686">
      <w:pPr>
        <w:rPr>
          <w:b/>
        </w:rPr>
      </w:pPr>
    </w:p>
    <w:p w:rsidR="004937C1" w:rsidRPr="00113032" w:rsidRDefault="00706CD9" w:rsidP="00113032">
      <w:pPr>
        <w:spacing w:after="0" w:line="240" w:lineRule="auto"/>
        <w:rPr>
          <w:b/>
          <w:sz w:val="28"/>
          <w:szCs w:val="28"/>
        </w:rPr>
      </w:pPr>
      <w:r w:rsidRPr="00113032">
        <w:rPr>
          <w:b/>
          <w:sz w:val="28"/>
          <w:szCs w:val="28"/>
        </w:rPr>
        <w:t>H</w:t>
      </w:r>
      <w:r w:rsidR="004937C1" w:rsidRPr="00113032">
        <w:rPr>
          <w:b/>
          <w:sz w:val="28"/>
          <w:szCs w:val="28"/>
        </w:rPr>
        <w:t xml:space="preserve">øringsnotat </w:t>
      </w:r>
      <w:r w:rsidRPr="00113032">
        <w:rPr>
          <w:b/>
          <w:sz w:val="28"/>
          <w:szCs w:val="28"/>
        </w:rPr>
        <w:t>– Prop. 79 LS (2015-2016)</w:t>
      </w:r>
    </w:p>
    <w:p w:rsidR="00894686" w:rsidRDefault="00D22150" w:rsidP="00113032">
      <w:pPr>
        <w:spacing w:after="0" w:line="240" w:lineRule="auto"/>
      </w:pPr>
      <w:r>
        <w:t xml:space="preserve">Etter Fellesforbundets syn er </w:t>
      </w:r>
      <w:r w:rsidR="00545D99">
        <w:t>tilgangen</w:t>
      </w:r>
      <w:r w:rsidR="00894686">
        <w:t xml:space="preserve"> på nødvendig kompetanse for å gjennomføre vedlikehold, reparasjoner og oppgraderinger av forsvarsmateriell</w:t>
      </w:r>
      <w:r w:rsidR="00545D99" w:rsidRPr="00545D99">
        <w:t xml:space="preserve"> en viktig forutsetning for å kunne opprettholde Forsvarets operative evne</w:t>
      </w:r>
      <w:r w:rsidR="00894686">
        <w:t xml:space="preserve">. Samtidig blir vedlikeholdsavtaler i økende grad integrert i kontraktene ved kjøp av nye våpensystemer. I en slik situasjon er det viktig å sikre at Forsvaret kan opprettholde nødvendige vedlikeholdskompetanse nasjonalt, enten som en integrert del av Forsvaret, eller i form av samarbeidsavtaler med nasjonalt </w:t>
      </w:r>
      <w:r w:rsidR="00545D99">
        <w:t>forankrede</w:t>
      </w:r>
      <w:r w:rsidR="00894686">
        <w:t xml:space="preserve"> private virksomheter.</w:t>
      </w:r>
    </w:p>
    <w:p w:rsidR="00113032" w:rsidRDefault="00113032" w:rsidP="00113032">
      <w:pPr>
        <w:spacing w:after="0" w:line="240" w:lineRule="auto"/>
      </w:pPr>
    </w:p>
    <w:p w:rsidR="00FE44F3" w:rsidRDefault="00FE44F3" w:rsidP="00113032">
      <w:pPr>
        <w:spacing w:after="0" w:line="240" w:lineRule="auto"/>
      </w:pPr>
      <w:r w:rsidRPr="00FE44F3">
        <w:t>For å kunne sikre en høykompetent vedlikeholdsvirksomhet basert i Norge er det viktig å utvikle og rekruttere fagarbeidere med nødvendig kompetanse. For unges utdanningsvalg er framtidsutsikter og langsiktige utviklingsmuligheter i faget viktig. Forsvaret har i så måte en stor oppgave og rolle. Kortsiktige endringer må ikke skape usikkerhet om yrkesvalg, faglig utvikling og ansettelse, og dermed hemme muligheten for å rekruttere tilstrekkelig med kompetente fagarbeidere</w:t>
      </w:r>
      <w:r w:rsidR="002D4BD0">
        <w:t xml:space="preserve"> med kunnskap som Forsvaret til syvende og sist er avhengig av</w:t>
      </w:r>
      <w:r w:rsidRPr="00FE44F3">
        <w:t>.</w:t>
      </w:r>
    </w:p>
    <w:p w:rsidR="00113032" w:rsidRDefault="00113032" w:rsidP="00113032">
      <w:pPr>
        <w:spacing w:after="0" w:line="240" w:lineRule="auto"/>
      </w:pPr>
    </w:p>
    <w:p w:rsidR="00113032" w:rsidRDefault="007A1122" w:rsidP="00113032">
      <w:pPr>
        <w:spacing w:after="0" w:line="240" w:lineRule="auto"/>
      </w:pPr>
      <w:r>
        <w:t xml:space="preserve">Regjeringen </w:t>
      </w:r>
      <w:r w:rsidR="008B110F">
        <w:t xml:space="preserve">fikk i 2011 tilslutning fra et </w:t>
      </w:r>
      <w:r w:rsidR="000232EB">
        <w:t>samlet Storting</w:t>
      </w:r>
      <w:r w:rsidR="000232EB" w:rsidRPr="000232EB">
        <w:t xml:space="preserve"> </w:t>
      </w:r>
      <w:r w:rsidR="008B110F">
        <w:t>til å omdanne</w:t>
      </w:r>
      <w:r w:rsidR="000232EB" w:rsidRPr="000232EB">
        <w:t xml:space="preserve"> Luftf</w:t>
      </w:r>
      <w:r w:rsidR="008B110F">
        <w:t xml:space="preserve">orsvarets hovedverksted Kjeller (LHK) </w:t>
      </w:r>
      <w:r w:rsidR="000232EB">
        <w:t>til statsforetak</w:t>
      </w:r>
      <w:r w:rsidR="00545D99">
        <w:t>.</w:t>
      </w:r>
      <w:r w:rsidR="008B110F">
        <w:t xml:space="preserve"> Målet med omdanningen var å «</w:t>
      </w:r>
      <w:r w:rsidR="000232EB" w:rsidRPr="007A1122">
        <w:rPr>
          <w:i/>
        </w:rPr>
        <w:t>bidra til å sikre en høykompetent vedlikeholdsvirksomhet basert i Norge med alle forutsetninger for å kunne påta seg oppdrag tilknyttet sentralt luftforsvarsmateriell, også etter at F-16 og Sea King er faset ut, trolig rundt 2020.</w:t>
      </w:r>
      <w:r w:rsidRPr="007A1122">
        <w:rPr>
          <w:i/>
        </w:rPr>
        <w:t>»</w:t>
      </w:r>
      <w:r w:rsidRPr="007A1122">
        <w:t xml:space="preserve"> </w:t>
      </w:r>
      <w:r w:rsidRPr="007A1122">
        <w:rPr>
          <w:i/>
        </w:rPr>
        <w:t>(Prop. 3 S (2011–2012))</w:t>
      </w:r>
      <w:r w:rsidR="00113032">
        <w:rPr>
          <w:i/>
        </w:rPr>
        <w:t xml:space="preserve">. </w:t>
      </w:r>
      <w:r w:rsidR="00D22150">
        <w:t>Med utgangspunkt</w:t>
      </w:r>
      <w:r w:rsidR="008E5A33">
        <w:t xml:space="preserve"> i denne ambisjonen </w:t>
      </w:r>
      <w:r w:rsidR="00D22150">
        <w:t>støttet Fellesforbundet</w:t>
      </w:r>
      <w:r w:rsidR="008B110F">
        <w:t xml:space="preserve"> </w:t>
      </w:r>
      <w:r w:rsidR="008E5A33">
        <w:t xml:space="preserve">etableringen av Aerospace Industrial Maintenance Norway SF (AIM SF). </w:t>
      </w:r>
    </w:p>
    <w:p w:rsidR="00113032" w:rsidRDefault="00113032" w:rsidP="00113032">
      <w:pPr>
        <w:spacing w:after="0" w:line="240" w:lineRule="auto"/>
      </w:pPr>
    </w:p>
    <w:p w:rsidR="00113032" w:rsidRDefault="00A4647E" w:rsidP="00113032">
      <w:pPr>
        <w:spacing w:after="0" w:line="240" w:lineRule="auto"/>
      </w:pPr>
      <w:r>
        <w:t>En klar ambisjon bak etableringen av AIM SF har vært å sikre en kontrakt for m</w:t>
      </w:r>
      <w:r w:rsidRPr="00A4647E">
        <w:t>otorvedlikehold for F-35 i Europa</w:t>
      </w:r>
      <w:r>
        <w:t xml:space="preserve">. </w:t>
      </w:r>
      <w:r w:rsidR="00854FA5">
        <w:t>K</w:t>
      </w:r>
      <w:r w:rsidR="00854FA5" w:rsidRPr="0059165C">
        <w:t>unngjøringen fra det amerikanske forsvarsdepartementet i 2014 om at Norge ved AIM Norway SF har mulighet til å etablere en kapasitet til å vedlikeholde F135-motorer til de nye kampflyene F-35</w:t>
      </w:r>
      <w:r w:rsidR="00854FA5">
        <w:t xml:space="preserve"> er viktig, og viser at AIM SF har internasjonal konkurransekraft og kompetanse.</w:t>
      </w:r>
      <w:r w:rsidR="002D4BD0">
        <w:t xml:space="preserve"> </w:t>
      </w:r>
    </w:p>
    <w:p w:rsidR="00113032" w:rsidRDefault="00113032" w:rsidP="00113032">
      <w:pPr>
        <w:spacing w:after="0" w:line="240" w:lineRule="auto"/>
      </w:pPr>
    </w:p>
    <w:p w:rsidR="008E5A33" w:rsidRDefault="00A4647E" w:rsidP="00113032">
      <w:pPr>
        <w:spacing w:after="0" w:line="240" w:lineRule="auto"/>
      </w:pPr>
      <w:r>
        <w:t xml:space="preserve">Dette ble </w:t>
      </w:r>
      <w:r w:rsidR="002D4BD0">
        <w:t>også</w:t>
      </w:r>
      <w:r>
        <w:t xml:space="preserve"> bekreftet av statssekretær i Forsvarsdepartementet Øystein Bø når de første planene for motorvedlikehold</w:t>
      </w:r>
      <w:r w:rsidR="006E7991">
        <w:t xml:space="preserve">et av F-35 </w:t>
      </w:r>
      <w:r>
        <w:t xml:space="preserve">ble framlagt i 2014: </w:t>
      </w:r>
      <w:r w:rsidR="006E7991" w:rsidRPr="006E7991">
        <w:rPr>
          <w:i/>
        </w:rPr>
        <w:t>«</w:t>
      </w:r>
      <w:r w:rsidRPr="006E7991">
        <w:rPr>
          <w:i/>
        </w:rPr>
        <w:t>Her ser vi også et tydelig resultat av det omfattende og langvarige arbeidet som er lagt inn fra departementets side for å fremme norsk industri. Det er fortsatt en lang prosess frem mot etablering, men jeg vil uansett gratulere AIM Norway med den seieren dette faktisk innebærer.</w:t>
      </w:r>
      <w:r w:rsidR="006E7991" w:rsidRPr="006E7991">
        <w:rPr>
          <w:i/>
        </w:rPr>
        <w:t>»</w:t>
      </w:r>
      <w:r w:rsidRPr="00A4647E">
        <w:t xml:space="preserve"> (</w:t>
      </w:r>
      <w:r w:rsidR="00F80480">
        <w:t xml:space="preserve">FD, </w:t>
      </w:r>
      <w:r w:rsidRPr="00A4647E">
        <w:t>11.12.14)</w:t>
      </w:r>
    </w:p>
    <w:p w:rsidR="00113032" w:rsidRDefault="00113032" w:rsidP="00113032">
      <w:pPr>
        <w:spacing w:after="0" w:line="240" w:lineRule="auto"/>
      </w:pPr>
    </w:p>
    <w:p w:rsidR="0059165C" w:rsidRPr="004F428A" w:rsidRDefault="004F428A" w:rsidP="00113032">
      <w:pPr>
        <w:spacing w:after="0" w:line="240" w:lineRule="auto"/>
        <w:rPr>
          <w:i/>
        </w:rPr>
      </w:pPr>
      <w:r>
        <w:t>Som kjent vil behovet for vedlikehold av kampfly først bli omfattende etter 2020.</w:t>
      </w:r>
      <w:r w:rsidR="00854FA5">
        <w:t xml:space="preserve"> </w:t>
      </w:r>
      <w:r>
        <w:t xml:space="preserve">I en overgangsfase har det derfor vært viktig for AIM SF å sikre kapasitet og kompetanse. I hht. </w:t>
      </w:r>
      <w:r w:rsidR="000C278C">
        <w:t>P</w:t>
      </w:r>
      <w:r>
        <w:t>rop</w:t>
      </w:r>
      <w:r w:rsidR="000C278C">
        <w:t>. 79 LS (2015-2016)</w:t>
      </w:r>
      <w:r>
        <w:t xml:space="preserve"> er en slik overgang bl.a sikret ved at : </w:t>
      </w:r>
      <w:r w:rsidRPr="004F428A">
        <w:rPr>
          <w:i/>
        </w:rPr>
        <w:t>«I april 2014 inngikk FLO og AIM Norway SF en betydelig avtale om vedlikeholdsproduksjon av 300-timers periodisk inspeksjon (phase) ut levetiden for F-16-flåten.»</w:t>
      </w:r>
    </w:p>
    <w:p w:rsidR="00113032" w:rsidRDefault="00113032" w:rsidP="00113032">
      <w:pPr>
        <w:spacing w:after="0" w:line="240" w:lineRule="auto"/>
      </w:pPr>
    </w:p>
    <w:p w:rsidR="00C02A64" w:rsidRDefault="004A4E48" w:rsidP="00113032">
      <w:pPr>
        <w:spacing w:after="0" w:line="240" w:lineRule="auto"/>
      </w:pPr>
      <w:r>
        <w:t xml:space="preserve">Etter Fellesforbundets syn er det avgjørende for </w:t>
      </w:r>
      <w:r w:rsidR="009536DB">
        <w:t xml:space="preserve">framtiden til </w:t>
      </w:r>
      <w:r>
        <w:t>AIM SF</w:t>
      </w:r>
      <w:r w:rsidR="008E3A96">
        <w:t>,</w:t>
      </w:r>
      <w:r>
        <w:t xml:space="preserve"> og for en videreutvikling av den flytekniske kompetansen i Norge</w:t>
      </w:r>
      <w:r w:rsidR="008E3A96">
        <w:t>,</w:t>
      </w:r>
      <w:r>
        <w:t xml:space="preserve"> at </w:t>
      </w:r>
      <w:r w:rsidR="009536DB">
        <w:t>vi blir et partnerland når det gjelder</w:t>
      </w:r>
      <w:r>
        <w:t xml:space="preserve"> motorvedlikeholdet for F-35 i Europa.</w:t>
      </w:r>
      <w:r w:rsidR="009536DB">
        <w:t xml:space="preserve"> </w:t>
      </w:r>
      <w:r w:rsidR="00C02A64">
        <w:t xml:space="preserve">Fellesforbundet støttet omdanningen av </w:t>
      </w:r>
      <w:r w:rsidR="00C02A64" w:rsidRPr="00C02A64">
        <w:t>LHK</w:t>
      </w:r>
      <w:r w:rsidR="00C02A64">
        <w:t xml:space="preserve"> til et statsforetak </w:t>
      </w:r>
      <w:r w:rsidR="000C278C">
        <w:t xml:space="preserve">i 2011 </w:t>
      </w:r>
      <w:r w:rsidR="00C02A64">
        <w:t>fordi dette ga virksomheten større muligheter for å konkurrere om oppdrag knyttet til F-35</w:t>
      </w:r>
      <w:r w:rsidR="000C278C">
        <w:t>.</w:t>
      </w:r>
      <w:r w:rsidR="00C02A64">
        <w:t xml:space="preserve"> </w:t>
      </w:r>
      <w:r w:rsidR="000C278C">
        <w:t>V</w:t>
      </w:r>
      <w:r w:rsidR="00C02A64">
        <w:t>i savner en tilsvarende begrunnelse for å omdanne AIM fra et statsforetak til et aksjeselskap</w:t>
      </w:r>
      <w:r w:rsidR="000C278C">
        <w:t xml:space="preserve"> i den fremlagte proposisjonen nå. </w:t>
      </w:r>
      <w:r w:rsidR="00DB644A">
        <w:t xml:space="preserve">Forslaget framstår mer som en ansvarsfraskrivelse </w:t>
      </w:r>
      <w:r w:rsidR="000C278C">
        <w:t>av</w:t>
      </w:r>
      <w:r w:rsidR="00DB644A">
        <w:t xml:space="preserve"> tidligere forpliktelser enn som en industriell </w:t>
      </w:r>
      <w:r w:rsidR="00FE44F3">
        <w:t>bedriftsstrategi</w:t>
      </w:r>
      <w:r w:rsidR="00DB644A">
        <w:t>.</w:t>
      </w:r>
    </w:p>
    <w:p w:rsidR="00C40B2A" w:rsidRDefault="00C40B2A" w:rsidP="00113032">
      <w:pPr>
        <w:spacing w:after="0" w:line="240" w:lineRule="auto"/>
      </w:pPr>
    </w:p>
    <w:p w:rsidR="00113032" w:rsidRDefault="00C40B2A" w:rsidP="00113032">
      <w:pPr>
        <w:spacing w:after="0" w:line="240" w:lineRule="auto"/>
      </w:pPr>
      <w:r>
        <w:t xml:space="preserve">Fellesforbundets utgangspunkt </w:t>
      </w:r>
      <w:r w:rsidR="00932992">
        <w:t xml:space="preserve">er </w:t>
      </w:r>
      <w:r w:rsidR="00A332A6">
        <w:t xml:space="preserve">at det må </w:t>
      </w:r>
      <w:r w:rsidR="007A3CF9">
        <w:t>legge</w:t>
      </w:r>
      <w:r w:rsidR="00A332A6">
        <w:t>s</w:t>
      </w:r>
      <w:r w:rsidR="007A3CF9">
        <w:t xml:space="preserve"> tilrette for </w:t>
      </w:r>
      <w:r w:rsidR="00087BE3">
        <w:t xml:space="preserve">at AIM Norway </w:t>
      </w:r>
      <w:r w:rsidR="007A3CF9">
        <w:t>blir</w:t>
      </w:r>
      <w:r w:rsidR="00087BE3">
        <w:t xml:space="preserve"> best </w:t>
      </w:r>
      <w:r w:rsidR="007A3CF9">
        <w:t xml:space="preserve">mulig </w:t>
      </w:r>
      <w:r w:rsidR="00087BE3">
        <w:t>istan</w:t>
      </w:r>
      <w:r w:rsidR="007A3CF9">
        <w:t>d</w:t>
      </w:r>
      <w:r w:rsidR="00087BE3">
        <w:t>satt for fremtidig utvikling, herunder å kunne vinne frem i konkurranse om Europeisk motordepot og vedlikehold av F-35 flyene. I dette ligger</w:t>
      </w:r>
      <w:r w:rsidR="00A332A6">
        <w:t xml:space="preserve"> bl.a.</w:t>
      </w:r>
      <w:r w:rsidR="00087BE3">
        <w:t xml:space="preserve"> investering i en «testbenk» på Rygge som en forutsetning. </w:t>
      </w:r>
    </w:p>
    <w:p w:rsidR="00113032" w:rsidRDefault="00113032" w:rsidP="00113032">
      <w:pPr>
        <w:spacing w:after="0" w:line="240" w:lineRule="auto"/>
      </w:pPr>
    </w:p>
    <w:p w:rsidR="00C40B2A" w:rsidRDefault="004D40BB" w:rsidP="00113032">
      <w:pPr>
        <w:spacing w:after="0" w:line="240" w:lineRule="auto"/>
      </w:pPr>
      <w:r>
        <w:t xml:space="preserve">Som statsforetak vil </w:t>
      </w:r>
      <w:r w:rsidR="007A3CF9">
        <w:t>AIM Norway</w:t>
      </w:r>
      <w:r>
        <w:t xml:space="preserve"> være avhengig av at </w:t>
      </w:r>
      <w:r w:rsidR="007A3CF9">
        <w:t xml:space="preserve">Stortingsflertallet </w:t>
      </w:r>
      <w:r>
        <w:t>viser vilje til å stille nødvendig kapital tilgjengelig for denne investeringen.</w:t>
      </w:r>
      <w:r w:rsidR="00AD64EF">
        <w:t xml:space="preserve"> Etter vårt syn vil </w:t>
      </w:r>
      <w:r w:rsidR="002D4BD0">
        <w:t xml:space="preserve">en </w:t>
      </w:r>
      <w:r w:rsidR="00AD64EF">
        <w:t>statlig investering i utviklingen av AIM Norway være vel anvendte penger.</w:t>
      </w:r>
      <w:r>
        <w:t xml:space="preserve"> Dersom viljen eller evnen til en slik satsing ikke er tilstrekkelig tilstede hos </w:t>
      </w:r>
      <w:r w:rsidR="00A332A6">
        <w:t xml:space="preserve">FD/staten som </w:t>
      </w:r>
      <w:r w:rsidR="00A549B3">
        <w:t>eier, kan</w:t>
      </w:r>
      <w:r>
        <w:t xml:space="preserve"> en omdanning av selskapet til et AS </w:t>
      </w:r>
      <w:r w:rsidR="00A332A6">
        <w:t xml:space="preserve">hvor en får inn en industriell og strategisk partner være en akseptabel løsning. Etter </w:t>
      </w:r>
      <w:r w:rsidR="00AD64EF">
        <w:t xml:space="preserve">Fellesforbundets </w:t>
      </w:r>
      <w:r w:rsidR="00A332A6">
        <w:t xml:space="preserve">syn er det imidlertid noen viktige forutsetninger som </w:t>
      </w:r>
      <w:r w:rsidR="00BD555D">
        <w:t xml:space="preserve">da </w:t>
      </w:r>
      <w:r w:rsidR="00A332A6">
        <w:t xml:space="preserve">må </w:t>
      </w:r>
      <w:r w:rsidR="00D84DA2">
        <w:t>l</w:t>
      </w:r>
      <w:r w:rsidR="002D4BD0">
        <w:t xml:space="preserve">igge </w:t>
      </w:r>
      <w:r w:rsidR="00D84DA2">
        <w:t>til grunn</w:t>
      </w:r>
      <w:r w:rsidR="00AD64EF">
        <w:t>:</w:t>
      </w:r>
      <w:r>
        <w:t xml:space="preserve">  </w:t>
      </w:r>
    </w:p>
    <w:p w:rsidR="00113032" w:rsidRDefault="00113032" w:rsidP="00113032">
      <w:pPr>
        <w:spacing w:after="0" w:line="240" w:lineRule="auto"/>
      </w:pPr>
    </w:p>
    <w:p w:rsidR="00D84DA2" w:rsidRDefault="00AD64EF" w:rsidP="00113032">
      <w:pPr>
        <w:pStyle w:val="Listeavsnitt"/>
        <w:numPr>
          <w:ilvl w:val="0"/>
          <w:numId w:val="1"/>
        </w:numPr>
        <w:spacing w:after="0" w:line="240" w:lineRule="auto"/>
      </w:pPr>
      <w:r>
        <w:t xml:space="preserve">For det første må alle </w:t>
      </w:r>
      <w:r w:rsidR="00BD555D">
        <w:t>e</w:t>
      </w:r>
      <w:r w:rsidR="00BD555D" w:rsidRPr="00BD555D">
        <w:t xml:space="preserve">ksisterende avtaler med Forsvaret </w:t>
      </w:r>
      <w:r w:rsidR="00BD555D">
        <w:t xml:space="preserve">og andre kunder </w:t>
      </w:r>
      <w:r w:rsidR="00BD555D" w:rsidRPr="00BD555D">
        <w:t xml:space="preserve">bli overført til </w:t>
      </w:r>
      <w:r w:rsidR="00BD555D">
        <w:t>det n</w:t>
      </w:r>
      <w:r w:rsidR="00BD555D" w:rsidRPr="00BD555D">
        <w:t xml:space="preserve">ye aksjeselskapet. </w:t>
      </w:r>
      <w:r w:rsidR="00D84DA2">
        <w:t>R</w:t>
      </w:r>
      <w:r w:rsidR="00BD555D">
        <w:t>egjeringen for</w:t>
      </w:r>
      <w:r w:rsidR="00D84DA2">
        <w:t>eslår</w:t>
      </w:r>
      <w:r w:rsidR="00BD555D">
        <w:t xml:space="preserve"> </w:t>
      </w:r>
      <w:r w:rsidR="00D84DA2">
        <w:t xml:space="preserve">at </w:t>
      </w:r>
      <w:r w:rsidR="00BD555D">
        <w:t>o</w:t>
      </w:r>
      <w:r w:rsidR="00BD555D" w:rsidRPr="00BD555D">
        <w:t>mdanning</w:t>
      </w:r>
      <w:r w:rsidR="00D84DA2">
        <w:t xml:space="preserve">en gjennomføres </w:t>
      </w:r>
      <w:r w:rsidR="00BD555D" w:rsidRPr="00BD555D">
        <w:t xml:space="preserve">ved lov, </w:t>
      </w:r>
      <w:r w:rsidR="00D84DA2">
        <w:t>der</w:t>
      </w:r>
      <w:r w:rsidR="00BD555D">
        <w:t xml:space="preserve"> d</w:t>
      </w:r>
      <w:r w:rsidR="00BD555D" w:rsidRPr="00BD555D">
        <w:t>riften videreføres i sin helhet, uten endringer i forholdet til medkontrahenter eller at andre rettigheter og forpliktelser berøres.</w:t>
      </w:r>
      <w:r w:rsidR="00BD555D">
        <w:t xml:space="preserve"> </w:t>
      </w:r>
      <w:r w:rsidR="00D84DA2">
        <w:t>Vi forutsetter at k</w:t>
      </w:r>
      <w:r w:rsidR="00BD555D" w:rsidRPr="00BD555D">
        <w:t xml:space="preserve">ontraktspartene </w:t>
      </w:r>
      <w:r w:rsidR="00D84DA2">
        <w:t xml:space="preserve">da </w:t>
      </w:r>
      <w:r w:rsidR="00BD555D" w:rsidRPr="00BD555D">
        <w:t>ikke</w:t>
      </w:r>
      <w:r w:rsidR="00D84DA2">
        <w:t xml:space="preserve"> kan</w:t>
      </w:r>
      <w:r w:rsidR="00BD555D" w:rsidRPr="00BD555D">
        <w:t xml:space="preserve"> bruke overdragelsen som</w:t>
      </w:r>
      <w:r w:rsidR="00D84DA2">
        <w:t xml:space="preserve"> </w:t>
      </w:r>
      <w:r w:rsidR="00BD555D" w:rsidRPr="00BD555D">
        <w:t>grunnlag til å heve eller reforhandle kontrakter</w:t>
      </w:r>
      <w:r w:rsidR="00D84DA2">
        <w:t>.</w:t>
      </w:r>
    </w:p>
    <w:p w:rsidR="00D84DA2" w:rsidRDefault="00D84DA2" w:rsidP="00113032">
      <w:pPr>
        <w:pStyle w:val="Listeavsnitt"/>
        <w:spacing w:after="0" w:line="240" w:lineRule="auto"/>
      </w:pPr>
    </w:p>
    <w:p w:rsidR="008027DC" w:rsidRDefault="009733B3" w:rsidP="00113032">
      <w:pPr>
        <w:pStyle w:val="Listeavsnitt"/>
        <w:numPr>
          <w:ilvl w:val="0"/>
          <w:numId w:val="1"/>
        </w:numPr>
        <w:spacing w:after="0" w:line="240" w:lineRule="auto"/>
      </w:pPr>
      <w:r>
        <w:t>Fellesforbundet forutsetter at omdanning ved lov, jf. pkt. 1 over, også gjelder for de ansattes eksisterende rettigheter</w:t>
      </w:r>
      <w:r w:rsidR="00BD555D" w:rsidRPr="00BD555D">
        <w:t xml:space="preserve"> </w:t>
      </w:r>
      <w:r>
        <w:t xml:space="preserve">og pensjonsordninger i AIM Norway SF, inkludert avtalen om lukket ytelsesbasert pensjonsordning i Statens pensjonskasse for ansatte i selskapet før omdanningen </w:t>
      </w:r>
      <w:r w:rsidR="008027DC">
        <w:t xml:space="preserve">fra </w:t>
      </w:r>
      <w:r>
        <w:t xml:space="preserve">Forsvaret til SF i 2011. </w:t>
      </w:r>
    </w:p>
    <w:p w:rsidR="008027DC" w:rsidRDefault="008027DC" w:rsidP="00113032">
      <w:pPr>
        <w:pStyle w:val="Listeavsnitt"/>
        <w:spacing w:after="0" w:line="240" w:lineRule="auto"/>
      </w:pPr>
    </w:p>
    <w:p w:rsidR="00C20B83" w:rsidRDefault="008027DC" w:rsidP="00A549B3">
      <w:pPr>
        <w:pStyle w:val="Listeavsnitt"/>
        <w:numPr>
          <w:ilvl w:val="0"/>
          <w:numId w:val="1"/>
        </w:numPr>
        <w:spacing w:after="0" w:line="240" w:lineRule="auto"/>
      </w:pPr>
      <w:r>
        <w:t>AIM Norway besitter en unik høyteknologisk kompetanse som det a</w:t>
      </w:r>
      <w:r w:rsidR="00A549B3">
        <w:t>v</w:t>
      </w:r>
      <w:r>
        <w:t xml:space="preserve"> sikkerhets- og beredskapsgrunner er avgjørende viktig at Forsvaret har tilgang til i Norge. Regjeringens forslag til fullmakt om nedsalg til 1/3-dels eierskap </w:t>
      </w:r>
      <w:r w:rsidR="00EE4564">
        <w:t xml:space="preserve">vil </w:t>
      </w:r>
      <w:r>
        <w:t>sikre</w:t>
      </w:r>
      <w:r w:rsidR="00EE4564">
        <w:t xml:space="preserve"> at </w:t>
      </w:r>
      <w:r>
        <w:t>hovedkontor</w:t>
      </w:r>
      <w:r w:rsidR="00EE4564">
        <w:t xml:space="preserve">et blir i Norge, </w:t>
      </w:r>
      <w:r>
        <w:t xml:space="preserve">men </w:t>
      </w:r>
      <w:r w:rsidR="00EE4564">
        <w:t xml:space="preserve">er ikke til hinder for at selve verkstedet og vedlikeholdsoppgavene kan plasseres utenfor Norge. </w:t>
      </w:r>
      <w:r w:rsidR="00A549B3" w:rsidRPr="00A549B3">
        <w:t>Etter vårt syn er det</w:t>
      </w:r>
      <w:r w:rsidR="00A549B3">
        <w:t xml:space="preserve"> nettopp denne </w:t>
      </w:r>
      <w:r w:rsidR="00A549B3" w:rsidRPr="00A549B3">
        <w:t xml:space="preserve">kompetansen Forsvaret </w:t>
      </w:r>
      <w:r w:rsidR="00A549B3">
        <w:t>trenger</w:t>
      </w:r>
      <w:r w:rsidR="00A549B3" w:rsidRPr="00A549B3">
        <w:t xml:space="preserve"> tilgjengelig i Norge.</w:t>
      </w:r>
      <w:r w:rsidR="00A549B3">
        <w:t xml:space="preserve"> </w:t>
      </w:r>
      <w:r w:rsidR="00EE4564">
        <w:t>De</w:t>
      </w:r>
      <w:r w:rsidR="00706CD9">
        <w:t>t</w:t>
      </w:r>
      <w:r w:rsidR="00113032">
        <w:t>te</w:t>
      </w:r>
      <w:r w:rsidR="00706CD9">
        <w:t xml:space="preserve"> kan sikres gjennom en </w:t>
      </w:r>
      <w:r w:rsidR="00EE4564">
        <w:t>statlig eierandel</w:t>
      </w:r>
      <w:r w:rsidR="00706CD9">
        <w:t xml:space="preserve"> på</w:t>
      </w:r>
      <w:r w:rsidR="00EE4564">
        <w:t xml:space="preserve"> 50 pst.</w:t>
      </w:r>
      <w:r w:rsidR="00C20B83">
        <w:t>, enten som selvstendig eierandel i FD</w:t>
      </w:r>
      <w:r w:rsidR="00113032">
        <w:t>/staten</w:t>
      </w:r>
      <w:r w:rsidR="00C20B83">
        <w:t xml:space="preserve"> eller gjennom en </w:t>
      </w:r>
      <w:r w:rsidR="00C20B83" w:rsidRPr="00C20B83">
        <w:t>konsolider</w:t>
      </w:r>
      <w:r w:rsidR="00C20B83">
        <w:t>ing</w:t>
      </w:r>
      <w:r w:rsidR="00C20B83" w:rsidRPr="00C20B83">
        <w:t xml:space="preserve"> med andre selskaper med statlig eierandel</w:t>
      </w:r>
      <w:r w:rsidR="00C20B83">
        <w:t>.</w:t>
      </w:r>
    </w:p>
    <w:p w:rsidR="00C20B83" w:rsidRDefault="00C20B83" w:rsidP="00113032">
      <w:pPr>
        <w:pStyle w:val="Listeavsnitt"/>
        <w:spacing w:after="0" w:line="240" w:lineRule="auto"/>
      </w:pPr>
    </w:p>
    <w:p w:rsidR="002B6E0A" w:rsidRDefault="00706CD9" w:rsidP="00113032">
      <w:pPr>
        <w:pStyle w:val="Listeavsnitt"/>
        <w:numPr>
          <w:ilvl w:val="0"/>
          <w:numId w:val="1"/>
        </w:numPr>
        <w:spacing w:after="0" w:line="240" w:lineRule="auto"/>
      </w:pPr>
      <w:r>
        <w:t>Fellesforbundet</w:t>
      </w:r>
      <w:r w:rsidRPr="00706CD9">
        <w:t xml:space="preserve"> mener at det er </w:t>
      </w:r>
      <w:r w:rsidR="0061549A">
        <w:t>avgjørende</w:t>
      </w:r>
      <w:r w:rsidRPr="00706CD9">
        <w:t xml:space="preserve"> at man ved et </w:t>
      </w:r>
      <w:r w:rsidR="00113032">
        <w:t xml:space="preserve">eventuelt </w:t>
      </w:r>
      <w:r w:rsidRPr="00706CD9">
        <w:t xml:space="preserve">nedsalg </w:t>
      </w:r>
      <w:r w:rsidR="0061549A">
        <w:t>velger</w:t>
      </w:r>
      <w:r w:rsidRPr="00706CD9">
        <w:t xml:space="preserve"> en </w:t>
      </w:r>
      <w:r w:rsidR="0061549A">
        <w:t>kjøper</w:t>
      </w:r>
      <w:r w:rsidRPr="00706CD9">
        <w:t xml:space="preserve"> som med en høy grad av troverdighet </w:t>
      </w:r>
      <w:r w:rsidR="0061549A">
        <w:t>kan sikre god fremtidig drif</w:t>
      </w:r>
      <w:r w:rsidRPr="00706CD9">
        <w:t>t</w:t>
      </w:r>
      <w:r w:rsidR="0061549A">
        <w:t>.</w:t>
      </w:r>
      <w:r w:rsidRPr="00113032">
        <w:rPr>
          <w:rFonts w:ascii="Calibri" w:hAnsi="Calibri" w:cs="Times New Roman"/>
          <w:color w:val="000000"/>
          <w:szCs w:val="24"/>
          <w:lang w:eastAsia="nb-NO"/>
        </w:rPr>
        <w:t xml:space="preserve"> </w:t>
      </w:r>
      <w:r>
        <w:t xml:space="preserve">Vi </w:t>
      </w:r>
      <w:r w:rsidRPr="00706CD9">
        <w:t xml:space="preserve">viser til Prop. 3 S (2011-2012) og Innst. 60 S (2011-2012) og forventer at etablering av motorvedlikehold/-depot for F-35 er en del av planen for omdanning eller nedsalg. </w:t>
      </w:r>
      <w:r>
        <w:t>Fellesforbundet anmoder derfor k</w:t>
      </w:r>
      <w:r w:rsidRPr="00706CD9">
        <w:t xml:space="preserve">omiteen </w:t>
      </w:r>
      <w:r>
        <w:t>om</w:t>
      </w:r>
      <w:r w:rsidRPr="00706CD9">
        <w:t xml:space="preserve"> å sikre at åpningsbalansen alene, eller i kombinasjon med bidrag fra </w:t>
      </w:r>
      <w:r>
        <w:t xml:space="preserve">en </w:t>
      </w:r>
      <w:r w:rsidRPr="00706CD9">
        <w:t>ny eier, setter selskapet i stand til å finansiere nødvendig utstyr og infrastruktur for å bygge opp</w:t>
      </w:r>
      <w:r>
        <w:t xml:space="preserve"> </w:t>
      </w:r>
      <w:r w:rsidRPr="00706CD9">
        <w:t>motorvedlikehold/-depot for F-35</w:t>
      </w:r>
      <w:r>
        <w:t>.</w:t>
      </w:r>
      <w:r w:rsidR="00C20B83">
        <w:t xml:space="preserve"> </w:t>
      </w:r>
    </w:p>
    <w:p w:rsidR="005B622E" w:rsidRDefault="005B622E" w:rsidP="005B622E">
      <w:pPr>
        <w:pStyle w:val="Listeavsnitt"/>
      </w:pPr>
    </w:p>
    <w:p w:rsidR="005B622E" w:rsidRPr="005B622E" w:rsidRDefault="005B622E" w:rsidP="005B622E">
      <w:pPr>
        <w:pStyle w:val="Listeavsnitt"/>
        <w:spacing w:after="0" w:line="240" w:lineRule="auto"/>
        <w:jc w:val="right"/>
        <w:rPr>
          <w:i/>
          <w:sz w:val="20"/>
          <w:szCs w:val="20"/>
        </w:rPr>
      </w:pPr>
      <w:r w:rsidRPr="005B622E">
        <w:rPr>
          <w:i/>
          <w:sz w:val="20"/>
          <w:szCs w:val="20"/>
        </w:rPr>
        <w:t>jtp</w:t>
      </w:r>
    </w:p>
    <w:sectPr w:rsidR="005B622E" w:rsidRPr="005B622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A7C" w:rsidRDefault="00050A7C" w:rsidP="00113032">
      <w:pPr>
        <w:spacing w:after="0" w:line="240" w:lineRule="auto"/>
      </w:pPr>
      <w:r>
        <w:separator/>
      </w:r>
    </w:p>
  </w:endnote>
  <w:endnote w:type="continuationSeparator" w:id="0">
    <w:p w:rsidR="00050A7C" w:rsidRDefault="00050A7C" w:rsidP="00113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4288129"/>
      <w:docPartObj>
        <w:docPartGallery w:val="Page Numbers (Bottom of Page)"/>
        <w:docPartUnique/>
      </w:docPartObj>
    </w:sdtPr>
    <w:sdtEndPr/>
    <w:sdtContent>
      <w:p w:rsidR="00113032" w:rsidRDefault="00113032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69D3">
          <w:rPr>
            <w:noProof/>
          </w:rPr>
          <w:t>1</w:t>
        </w:r>
        <w:r>
          <w:fldChar w:fldCharType="end"/>
        </w:r>
      </w:p>
    </w:sdtContent>
  </w:sdt>
  <w:p w:rsidR="00113032" w:rsidRDefault="00113032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A7C" w:rsidRDefault="00050A7C" w:rsidP="00113032">
      <w:pPr>
        <w:spacing w:after="0" w:line="240" w:lineRule="auto"/>
      </w:pPr>
      <w:r>
        <w:separator/>
      </w:r>
    </w:p>
  </w:footnote>
  <w:footnote w:type="continuationSeparator" w:id="0">
    <w:p w:rsidR="00050A7C" w:rsidRDefault="00050A7C" w:rsidP="00113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C76315"/>
    <w:multiLevelType w:val="hybridMultilevel"/>
    <w:tmpl w:val="F0C6779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686"/>
    <w:rsid w:val="000232EB"/>
    <w:rsid w:val="00026B50"/>
    <w:rsid w:val="00034A78"/>
    <w:rsid w:val="00050A7C"/>
    <w:rsid w:val="00087BE3"/>
    <w:rsid w:val="000C278C"/>
    <w:rsid w:val="00113032"/>
    <w:rsid w:val="00272565"/>
    <w:rsid w:val="002B6E0A"/>
    <w:rsid w:val="002D4BD0"/>
    <w:rsid w:val="00377D4F"/>
    <w:rsid w:val="004937C1"/>
    <w:rsid w:val="004A4E48"/>
    <w:rsid w:val="004D40BB"/>
    <w:rsid w:val="004F428A"/>
    <w:rsid w:val="00545D99"/>
    <w:rsid w:val="0059165C"/>
    <w:rsid w:val="005A69D3"/>
    <w:rsid w:val="005B622E"/>
    <w:rsid w:val="005D2BB0"/>
    <w:rsid w:val="005E622A"/>
    <w:rsid w:val="005F32DC"/>
    <w:rsid w:val="0061549A"/>
    <w:rsid w:val="006E7991"/>
    <w:rsid w:val="00706CD9"/>
    <w:rsid w:val="007A1122"/>
    <w:rsid w:val="007A3CF9"/>
    <w:rsid w:val="008027DC"/>
    <w:rsid w:val="00854FA5"/>
    <w:rsid w:val="00894686"/>
    <w:rsid w:val="008B110F"/>
    <w:rsid w:val="008E26D3"/>
    <w:rsid w:val="008E3A96"/>
    <w:rsid w:val="008E5A33"/>
    <w:rsid w:val="00932992"/>
    <w:rsid w:val="009536DB"/>
    <w:rsid w:val="009733B3"/>
    <w:rsid w:val="009D6BE6"/>
    <w:rsid w:val="009E3B10"/>
    <w:rsid w:val="00A332A6"/>
    <w:rsid w:val="00A4647E"/>
    <w:rsid w:val="00A549B3"/>
    <w:rsid w:val="00AD64EF"/>
    <w:rsid w:val="00B64848"/>
    <w:rsid w:val="00B7255F"/>
    <w:rsid w:val="00BD555D"/>
    <w:rsid w:val="00C02A64"/>
    <w:rsid w:val="00C20B83"/>
    <w:rsid w:val="00C40B2A"/>
    <w:rsid w:val="00D22150"/>
    <w:rsid w:val="00D84DA2"/>
    <w:rsid w:val="00DB644A"/>
    <w:rsid w:val="00E40E40"/>
    <w:rsid w:val="00E6020E"/>
    <w:rsid w:val="00E75F34"/>
    <w:rsid w:val="00EE4564"/>
    <w:rsid w:val="00EE4A5F"/>
    <w:rsid w:val="00F80480"/>
    <w:rsid w:val="00FE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6A27EF-571D-4E8F-80B4-AA9AADA5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Merknadsreferanse">
    <w:name w:val="annotation reference"/>
    <w:basedOn w:val="Standardskriftforavsnitt"/>
    <w:uiPriority w:val="99"/>
    <w:semiHidden/>
    <w:unhideWhenUsed/>
    <w:rsid w:val="00B6484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6484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64848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6484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64848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64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64848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AD64E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6CD9"/>
    <w:rPr>
      <w:rFonts w:cs="Times New Roman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113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13032"/>
  </w:style>
  <w:style w:type="paragraph" w:styleId="Bunntekst">
    <w:name w:val="footer"/>
    <w:basedOn w:val="Normal"/>
    <w:link w:val="BunntekstTegn"/>
    <w:uiPriority w:val="99"/>
    <w:unhideWhenUsed/>
    <w:rsid w:val="00113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13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A775A-C767-406E-8474-EC1326522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1032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 Odnes</dc:creator>
  <cp:keywords/>
  <dc:description/>
  <cp:lastModifiedBy>Jørn Prangerød</cp:lastModifiedBy>
  <cp:revision>2</cp:revision>
  <cp:lastPrinted>2016-05-12T13:08:00Z</cp:lastPrinted>
  <dcterms:created xsi:type="dcterms:W3CDTF">2016-05-12T13:08:00Z</dcterms:created>
  <dcterms:modified xsi:type="dcterms:W3CDTF">2016-05-12T13:08:00Z</dcterms:modified>
</cp:coreProperties>
</file>