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F6" w:rsidRPr="00647B0A" w:rsidRDefault="00317277" w:rsidP="008B68F6">
      <w:pPr>
        <w:rPr>
          <w:rFonts w:ascii="Times New Roman" w:hAnsi="Times New Roman" w:cs="Times New Roman"/>
          <w:b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b/>
          <w:sz w:val="24"/>
          <w:szCs w:val="24"/>
          <w:lang w:val="nn-NO"/>
        </w:rPr>
        <w:t>1.mai 2015, Ålesund</w:t>
      </w:r>
      <w:bookmarkStart w:id="0" w:name="_GoBack"/>
      <w:bookmarkEnd w:id="0"/>
    </w:p>
    <w:p w:rsidR="00317277" w:rsidRPr="00647B0A" w:rsidRDefault="00317277" w:rsidP="008B68F6">
      <w:pPr>
        <w:rPr>
          <w:rFonts w:ascii="Times New Roman" w:hAnsi="Times New Roman" w:cs="Times New Roman"/>
          <w:b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b/>
          <w:sz w:val="24"/>
          <w:szCs w:val="24"/>
          <w:lang w:val="nn-NO"/>
        </w:rPr>
        <w:t xml:space="preserve">Av Arve Bakke, leiar i Fellesforbundet </w:t>
      </w:r>
    </w:p>
    <w:p w:rsidR="00BA166A" w:rsidRPr="00647B0A" w:rsidRDefault="00C50E35" w:rsidP="008B68F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Godt folk – gode å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lesundarar - </w:t>
      </w:r>
      <w:r w:rsidR="00745D8D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="004177F0" w:rsidRPr="00647B0A">
        <w:rPr>
          <w:rFonts w:ascii="Times New Roman" w:hAnsi="Times New Roman" w:cs="Times New Roman"/>
          <w:sz w:val="24"/>
          <w:szCs w:val="24"/>
          <w:lang w:val="nn-NO"/>
        </w:rPr>
        <w:t>ratulerer med dagen!</w:t>
      </w:r>
    </w:p>
    <w:p w:rsidR="008B68F6" w:rsidRPr="00647B0A" w:rsidRDefault="008B68F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I 1935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vart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1.mai gjort til flaggdag i Norge. 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>Året er ikk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>e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t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kva som helst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år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="00C50E35" w:rsidRPr="00647B0A">
        <w:rPr>
          <w:rFonts w:ascii="Times New Roman" w:hAnsi="Times New Roman" w:cs="Times New Roman"/>
          <w:sz w:val="24"/>
          <w:szCs w:val="24"/>
          <w:lang w:val="nn-NO"/>
        </w:rPr>
        <w:t>Dette året - for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80 år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sidan </w:t>
      </w:r>
      <w:r w:rsidR="00C50E3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-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tok Arbeida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rpartiet over styringa av landet. Og d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et skjedde samtidig med at vi fe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kk hovedavtalen mellom L</w:t>
      </w:r>
      <w:r w:rsidR="00453CA5"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og det som i dag heter N</w:t>
      </w:r>
      <w:r w:rsidR="00453CA5" w:rsidRPr="00647B0A">
        <w:rPr>
          <w:rFonts w:ascii="Times New Roman" w:hAnsi="Times New Roman" w:cs="Times New Roman"/>
          <w:sz w:val="24"/>
          <w:szCs w:val="24"/>
          <w:lang w:val="nn-NO"/>
        </w:rPr>
        <w:t>HO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9F224F" w:rsidRPr="00647B0A" w:rsidRDefault="009F224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Hovedavtalen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vert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kalla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"Arbeidslivets grunnlov" og er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 viktig grunn til at arbeidslivet er som det er i dag. </w:t>
      </w:r>
    </w:p>
    <w:p w:rsidR="008B68F6" w:rsidRPr="00647B0A" w:rsidRDefault="008B68F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1935 var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t stort vendepunkt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 Norges historie. På mange måta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var dette samlinga av landet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 del av denne samlinga var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også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å gj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 1.mai til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 flaggdag og litt sein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are, i 1947, å gje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 både 1.mai og 17.mai til offisielle hø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gtidsdaga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r. </w:t>
      </w:r>
    </w:p>
    <w:p w:rsidR="009F224F" w:rsidRPr="00647B0A" w:rsidRDefault="000D0CC4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 bruka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>r dagen til å markere det som er dagens og framtidas utfordring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>r.</w:t>
      </w:r>
    </w:p>
    <w:p w:rsidR="003664A2" w:rsidRPr="00647B0A" w:rsidRDefault="00DD234C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Arbeida</w:t>
      </w:r>
      <w:r w:rsidR="003664A2" w:rsidRPr="00647B0A">
        <w:rPr>
          <w:rFonts w:ascii="Times New Roman" w:hAnsi="Times New Roman" w:cs="Times New Roman"/>
          <w:sz w:val="24"/>
          <w:szCs w:val="24"/>
          <w:lang w:val="nn-NO"/>
        </w:rPr>
        <w:t>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rørsla</w:t>
      </w:r>
      <w:r w:rsidR="003664A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oppstod i opposisjon til autoritære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og udemokratiske </w:t>
      </w:r>
      <w:r w:rsidR="003664A2" w:rsidRPr="00647B0A">
        <w:rPr>
          <w:rFonts w:ascii="Times New Roman" w:hAnsi="Times New Roman" w:cs="Times New Roman"/>
          <w:sz w:val="24"/>
          <w:szCs w:val="24"/>
          <w:lang w:val="nn-NO"/>
        </w:rPr>
        <w:t>tradisjon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3664A2" w:rsidRPr="00647B0A">
        <w:rPr>
          <w:rFonts w:ascii="Times New Roman" w:hAnsi="Times New Roman" w:cs="Times New Roman"/>
          <w:sz w:val="24"/>
          <w:szCs w:val="24"/>
          <w:lang w:val="nn-NO"/>
        </w:rPr>
        <w:t>r. I politikken, i samfunnslivet og ikk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3664A2" w:rsidRPr="00647B0A">
        <w:rPr>
          <w:rFonts w:ascii="Times New Roman" w:hAnsi="Times New Roman" w:cs="Times New Roman"/>
          <w:sz w:val="24"/>
          <w:szCs w:val="24"/>
          <w:lang w:val="nn-NO"/>
        </w:rPr>
        <w:t>e minst i arbeidslivet. 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3664A2" w:rsidRPr="00647B0A">
        <w:rPr>
          <w:rFonts w:ascii="Times New Roman" w:hAnsi="Times New Roman" w:cs="Times New Roman"/>
          <w:sz w:val="24"/>
          <w:szCs w:val="24"/>
          <w:lang w:val="nn-NO"/>
        </w:rPr>
        <w:t>n tradisjon som bygde på at det var no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kon </w:t>
      </w:r>
      <w:r w:rsidR="003664A2" w:rsidRPr="00647B0A">
        <w:rPr>
          <w:rFonts w:ascii="Times New Roman" w:hAnsi="Times New Roman" w:cs="Times New Roman"/>
          <w:sz w:val="24"/>
          <w:szCs w:val="24"/>
          <w:lang w:val="nn-NO"/>
        </w:rPr>
        <w:t>som var best 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3664A2" w:rsidRPr="00647B0A">
        <w:rPr>
          <w:rFonts w:ascii="Times New Roman" w:hAnsi="Times New Roman" w:cs="Times New Roman"/>
          <w:sz w:val="24"/>
          <w:szCs w:val="24"/>
          <w:lang w:val="nn-NO"/>
        </w:rPr>
        <w:t>gna til å styre og andre til å bli styrt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3664A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1C0275" w:rsidRPr="00647B0A" w:rsidRDefault="003664A2" w:rsidP="001C0275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Arbeid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arrørsla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gjorde opprør mot dette. Den sa at alle skulle se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tjast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i stand til å kunne løfte seg </w:t>
      </w:r>
      <w:r w:rsidR="00C50E35" w:rsidRPr="00647B0A">
        <w:rPr>
          <w:rFonts w:ascii="Times New Roman" w:hAnsi="Times New Roman" w:cs="Times New Roman"/>
          <w:sz w:val="24"/>
          <w:szCs w:val="24"/>
          <w:lang w:val="nn-NO"/>
        </w:rPr>
        <w:t>sjølve:</w:t>
      </w:r>
    </w:p>
    <w:p w:rsidR="003664A2" w:rsidRPr="00647B0A" w:rsidRDefault="003664A2" w:rsidP="001C027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Gjennom at alle skulle sikr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ast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arbeid slik at de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kunne forsørge seg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sjølv og eiga framtid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3664A2" w:rsidRPr="00647B0A" w:rsidRDefault="003664A2" w:rsidP="003664A2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Ved å organisere seg slik at arbeidet skulle bli noe me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enn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t levebrød og me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enn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t slit.  </w:t>
      </w:r>
    </w:p>
    <w:p w:rsidR="00115AD6" w:rsidRPr="00647B0A" w:rsidRDefault="003664A2" w:rsidP="003664A2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Ved å få utdanning og ved å få god helse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453CA5" w:rsidRPr="00647B0A" w:rsidRDefault="00DD234C" w:rsidP="00453CA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Og ved at vanle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ge menneske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i kraft av arbeid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skulle bli deltak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arar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i samfunnet.</w:t>
      </w:r>
    </w:p>
    <w:p w:rsidR="00C51E46" w:rsidRPr="00647B0A" w:rsidRDefault="00C51E46" w:rsidP="00453CA5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Vår bevegelse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historie er histori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om menn og kvinner som har gjort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in innsats. Tru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dd</w:t>
      </w:r>
      <w:r w:rsidR="00453CA5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på endring. Og f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>ikk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til utru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l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ge frams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teg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4177F0" w:rsidRPr="00647B0A" w:rsidRDefault="004177F0" w:rsidP="00CF6406">
      <w:pPr>
        <w:rPr>
          <w:rFonts w:ascii="Times New Roman" w:hAnsi="Times New Roman" w:cs="Times New Roman"/>
          <w:sz w:val="24"/>
          <w:szCs w:val="24"/>
        </w:rPr>
      </w:pPr>
      <w:r w:rsidRPr="00647B0A">
        <w:rPr>
          <w:rFonts w:ascii="Times New Roman" w:hAnsi="Times New Roman" w:cs="Times New Roman"/>
          <w:sz w:val="24"/>
          <w:szCs w:val="24"/>
        </w:rPr>
        <w:t xml:space="preserve">Årets </w:t>
      </w:r>
      <w:r w:rsidR="00115AD6" w:rsidRPr="00647B0A">
        <w:rPr>
          <w:rFonts w:ascii="Times New Roman" w:hAnsi="Times New Roman" w:cs="Times New Roman"/>
          <w:sz w:val="24"/>
          <w:szCs w:val="24"/>
        </w:rPr>
        <w:t>1.</w:t>
      </w:r>
      <w:r w:rsidRPr="00647B0A">
        <w:rPr>
          <w:rFonts w:ascii="Times New Roman" w:hAnsi="Times New Roman" w:cs="Times New Roman"/>
          <w:sz w:val="24"/>
          <w:szCs w:val="24"/>
        </w:rPr>
        <w:t xml:space="preserve">mai-merke har historisk sus over seg. </w:t>
      </w:r>
    </w:p>
    <w:p w:rsidR="00C50E35" w:rsidRPr="00647B0A" w:rsidRDefault="004177F0" w:rsidP="00CF6406">
      <w:pPr>
        <w:rPr>
          <w:rFonts w:ascii="Times New Roman" w:hAnsi="Times New Roman" w:cs="Times New Roman"/>
          <w:sz w:val="24"/>
          <w:szCs w:val="24"/>
        </w:rPr>
      </w:pPr>
      <w:r w:rsidRPr="00647B0A">
        <w:rPr>
          <w:rFonts w:ascii="Times New Roman" w:hAnsi="Times New Roman" w:cs="Times New Roman"/>
          <w:sz w:val="24"/>
          <w:szCs w:val="24"/>
        </w:rPr>
        <w:t>1892 var det første året vi hadde 1. mai-merke. Merket markerte kampsak</w:t>
      </w:r>
      <w:r w:rsidR="00115AD6" w:rsidRPr="00647B0A">
        <w:rPr>
          <w:rFonts w:ascii="Times New Roman" w:hAnsi="Times New Roman" w:cs="Times New Roman"/>
          <w:sz w:val="24"/>
          <w:szCs w:val="24"/>
        </w:rPr>
        <w:t>a</w:t>
      </w:r>
      <w:r w:rsidRPr="00647B0A">
        <w:rPr>
          <w:rFonts w:ascii="Times New Roman" w:hAnsi="Times New Roman" w:cs="Times New Roman"/>
          <w:sz w:val="24"/>
          <w:szCs w:val="24"/>
        </w:rPr>
        <w:t xml:space="preserve"> den gangen; </w:t>
      </w:r>
    </w:p>
    <w:p w:rsidR="00C50E35" w:rsidRPr="00647B0A" w:rsidRDefault="00C50E35" w:rsidP="00C50E3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Kampen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for ein kvardag</w:t>
      </w:r>
      <w:r w:rsidR="004177F0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med rom for både arbeid, fritid og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kvile.</w:t>
      </w:r>
      <w:r w:rsidR="004177F0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4177F0" w:rsidRPr="00647B0A" w:rsidRDefault="00C50E35" w:rsidP="00C50E35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Utruleg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my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kj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>e er oppnådd sid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>n. Norge er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>t godt land å b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u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E45A86" w:rsidRPr="00647B0A" w:rsidRDefault="004177F0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Vi 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>lever i globalisering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 si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tid. Det er my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kj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>e bra med den. Norge h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austar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fordeler av 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115AD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 stor handel mellom land. 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Men 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>globaliseringa skaper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også 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>be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tydele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>ge utfordring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ar. Vi må ve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>re på vakt. Ikk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e minst gjeld det i arbeidslivet. Vi skal 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>v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re produktive, og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vi skal ve</w:t>
      </w:r>
      <w:r w:rsidR="009F224F" w:rsidRPr="00647B0A">
        <w:rPr>
          <w:rFonts w:ascii="Times New Roman" w:hAnsi="Times New Roman" w:cs="Times New Roman"/>
          <w:sz w:val="24"/>
          <w:szCs w:val="24"/>
          <w:lang w:val="nn-NO"/>
        </w:rPr>
        <w:t>re fleksible</w:t>
      </w:r>
      <w:r w:rsidR="006F0980" w:rsidRPr="00647B0A">
        <w:rPr>
          <w:rFonts w:ascii="Times New Roman" w:hAnsi="Times New Roman" w:cs="Times New Roman"/>
          <w:sz w:val="24"/>
          <w:szCs w:val="24"/>
          <w:lang w:val="nn-NO"/>
        </w:rPr>
        <w:t>, men vi må ha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rammer som regulerer arbeidslivet. Som set tydel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>ge grenser me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llom arbeid og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lastRenderedPageBreak/>
        <w:t>fritid. Som sikra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>r at arbeid blir helsefremm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>nde og ikk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e 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øy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>delegg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ande</w:t>
      </w:r>
      <w:r w:rsidR="00E45A86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 helsa. 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Arbeid skal v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re e</w:t>
      </w:r>
      <w:r w:rsidR="00C50E3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be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riking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– ikk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je ei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forbann</w:t>
      </w:r>
      <w:r w:rsidR="00DD234C" w:rsidRPr="00647B0A">
        <w:rPr>
          <w:rFonts w:ascii="Times New Roman" w:hAnsi="Times New Roman" w:cs="Times New Roman"/>
          <w:sz w:val="24"/>
          <w:szCs w:val="24"/>
          <w:lang w:val="nn-NO"/>
        </w:rPr>
        <w:t>ing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E45A86" w:rsidRPr="00647B0A" w:rsidRDefault="00E45A86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Regjeringsparti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sa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då dei nyleg fekk vedtatt endringar i arbeidsmiljølova at det berre var snakk om å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justere litt, b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erre mjuke litt opp.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Men, godtfolk,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vart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det slik?</w:t>
      </w:r>
    </w:p>
    <w:p w:rsidR="000D00B1" w:rsidRPr="00647B0A" w:rsidRDefault="00915342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N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vert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det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høve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til på generelt grunnlag å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tilsetje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folk midlertidig. 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Altså – ing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begrensing i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kva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 kan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tilsetjast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midlertidig til.</w:t>
      </w:r>
    </w:p>
    <w:p w:rsidR="000D00B1" w:rsidRPr="00647B0A" w:rsidRDefault="00915342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For arbeidstak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aren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er de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t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svært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dårle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g lø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y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sning. Trygghe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ita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som ligger bak 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fast stilling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vert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borte. Du blir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ståande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litt me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med lua i handa. Du har ingen rett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når den midlertidige stilling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er over. </w:t>
      </w:r>
    </w:p>
    <w:p w:rsidR="000D00B1" w:rsidRPr="00647B0A" w:rsidRDefault="00915342" w:rsidP="00C50E3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Kanskje den neste jobben også blir 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midlertidig stilling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?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0D00B1" w:rsidRPr="00647B0A" w:rsidRDefault="005E2CF7" w:rsidP="00C50E3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Og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kva seier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banken d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>,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når du søker om lån? </w:t>
      </w:r>
    </w:p>
    <w:p w:rsidR="00915342" w:rsidRPr="00647B0A" w:rsidRDefault="005E2CF7" w:rsidP="00C50E3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Og t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ørr du 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å 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>ta sjansen på å etablere familie når du b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erre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er midlertidig</w:t>
      </w:r>
      <w:r w:rsidR="006F0980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tilsett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>?</w:t>
      </w:r>
    </w:p>
    <w:p w:rsidR="00915342" w:rsidRPr="00647B0A" w:rsidRDefault="00915342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Nei, denne endring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bidrar til at mange menneske vil bli me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usikre. Og usikre menneske blir heller ikk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de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mest produktive mennesk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6F0980" w:rsidRPr="00647B0A" w:rsidRDefault="00915342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Midlertidige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tilsetjingar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på generelt grunnlag er e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t forslag svært få gav sin tilslutning til, men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vart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likevel vedtatt av Stortinget. 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Vedtaket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vil skape langt større problem enn det vil lø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y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se. 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Frå 1. juli i år tar det til å gjelde.</w:t>
      </w:r>
    </w:p>
    <w:p w:rsidR="00915342" w:rsidRPr="00647B0A" w:rsidRDefault="006F0980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Gode vener! </w:t>
      </w:r>
      <w:r w:rsidR="00C50E35" w:rsidRPr="00647B0A">
        <w:rPr>
          <w:rFonts w:ascii="Times New Roman" w:hAnsi="Times New Roman" w:cs="Times New Roman"/>
          <w:sz w:val="24"/>
          <w:szCs w:val="24"/>
          <w:lang w:val="nn-NO"/>
        </w:rPr>
        <w:t>Vi må gje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re alt vi kan for at det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mest midlertidige med denne 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>lovendringa, nettopp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>blir s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jølve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lovendringa! 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Stortingsvalet 2017 er i alle fall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eit høve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vi har for å skrote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vedtaket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>. La oss bruke de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 høvet</w:t>
      </w:r>
      <w:r w:rsidR="00915342" w:rsidRPr="00647B0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6A404C" w:rsidRPr="00647B0A" w:rsidRDefault="006A404C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er ikk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nok</w:t>
      </w:r>
      <w:r w:rsidR="006F0980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b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erre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F0980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å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endre på det vi me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ner dagens regjering har gjort gal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 Det er trekk i arbeidslivet som er av me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grunn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l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gg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ande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karakter. Norge har hatt og har 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rekordhø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arbeidsinnvandring. Det har vi fordi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Europa er ein arbeidsmarknad, og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Norge er 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t attraktivt land å s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øke seg arbeid i. Det skal vi ve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 glade for</w:t>
      </w:r>
      <w:r w:rsidR="00C50E35" w:rsidRPr="00647B0A">
        <w:rPr>
          <w:rFonts w:ascii="Times New Roman" w:hAnsi="Times New Roman" w:cs="Times New Roman"/>
          <w:sz w:val="24"/>
          <w:szCs w:val="24"/>
          <w:lang w:val="nn-NO"/>
        </w:rPr>
        <w:t>,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fordi vi treng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fleire hender enn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vi har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, og vi skal vere stolte av landet vårt.</w:t>
      </w:r>
    </w:p>
    <w:p w:rsidR="006A404C" w:rsidRPr="00647B0A" w:rsidRDefault="006A404C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Men 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>d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et skap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no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kre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utfordring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r. I no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kre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bransj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har bruken av innlei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d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d arbeidskraft eksplodert, og langt utover det behovet bedrifter har f</w:t>
      </w:r>
      <w:r w:rsidR="006F0980"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å dekke enkelte produksjonstopp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 eller 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for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hen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dingar som gje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at 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 treng vikar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r. </w:t>
      </w:r>
    </w:p>
    <w:p w:rsidR="006F0980" w:rsidRPr="00647B0A" w:rsidRDefault="006A404C" w:rsidP="00C50E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Innlei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de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vert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brukt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som erstatning for faste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tilsette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6F0980" w:rsidRPr="00647B0A" w:rsidRDefault="006A404C" w:rsidP="00C50E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Innlei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de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vert brukte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 å h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lde kostnad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ne nede. </w:t>
      </w:r>
    </w:p>
    <w:p w:rsidR="006F0980" w:rsidRPr="00647B0A" w:rsidRDefault="006A404C" w:rsidP="00C50E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Innlei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de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vert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>brukt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som reservearbeidskraft. </w:t>
      </w:r>
    </w:p>
    <w:p w:rsidR="006F0980" w:rsidRPr="00647B0A" w:rsidRDefault="006F0980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Vi treng både innlei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og bemanningsbedrifter i samfunn</w:t>
      </w:r>
      <w:r w:rsidR="00B71127" w:rsidRPr="00647B0A">
        <w:rPr>
          <w:rFonts w:ascii="Times New Roman" w:hAnsi="Times New Roman" w:cs="Times New Roman"/>
          <w:sz w:val="24"/>
          <w:szCs w:val="24"/>
          <w:lang w:val="nn-NO"/>
        </w:rPr>
        <w:t>et vårt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 Men slik vi har det i dag kan vi ikk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ha det. I fle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ire bransja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undergr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ev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det he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le samfunnsmodell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en vår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637B8A" w:rsidRPr="00647B0A" w:rsidRDefault="00637B8A" w:rsidP="00CF6406">
      <w:pPr>
        <w:rPr>
          <w:rFonts w:ascii="Times New Roman" w:hAnsi="Times New Roman" w:cs="Times New Roman"/>
          <w:sz w:val="24"/>
          <w:szCs w:val="24"/>
          <w:lang w:val="nn-NO"/>
        </w:rPr>
      </w:pPr>
    </w:p>
    <w:p w:rsidR="000D0CC4" w:rsidRPr="00647B0A" w:rsidRDefault="00637B8A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lastRenderedPageBreak/>
        <w:t>Fellesforbundet me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iner det er nødvendig å gje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 no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kre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klare inngrep i dette. F eks må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tilsetjingsformene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også i bemanningsselskap v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9F22D7" w:rsidRPr="00647B0A">
        <w:rPr>
          <w:rFonts w:ascii="Times New Roman" w:hAnsi="Times New Roman" w:cs="Times New Roman"/>
          <w:sz w:val="24"/>
          <w:szCs w:val="24"/>
          <w:lang w:val="nn-NO"/>
        </w:rPr>
        <w:t>re slik at hovu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dregelen er faste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tilsetjingar. Og når du er fast tilsett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har du krav på lønn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og arbeid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 Og har ikk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e </w:t>
      </w:r>
      <w:r w:rsidR="006F0980" w:rsidRPr="00647B0A">
        <w:rPr>
          <w:rFonts w:ascii="Times New Roman" w:hAnsi="Times New Roman" w:cs="Times New Roman"/>
          <w:sz w:val="24"/>
          <w:szCs w:val="24"/>
          <w:lang w:val="nn-NO"/>
        </w:rPr>
        <w:t>arbeidsg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jevar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arbeid til deg for 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 midlertidig periode, d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skal du permitter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ast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637B8A" w:rsidRPr="00647B0A" w:rsidRDefault="005E2CF7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Vi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vil ikk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>e ha a- og b-regl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>r i arbeidslivet. Regl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ane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tilsetjingar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må v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637B8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re like uavhengig av bransje. </w:t>
      </w:r>
    </w:p>
    <w:p w:rsidR="0018464B" w:rsidRPr="00647B0A" w:rsidRDefault="00E32DFF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Gode vener! 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>Vi ve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t av erfaring at det er i slike tider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vi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må forsterke grunnmuren.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Boltane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i 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>bolverket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må skru</w:t>
      </w:r>
      <w:r w:rsidR="00B71127" w:rsidRPr="00647B0A">
        <w:rPr>
          <w:rFonts w:ascii="Times New Roman" w:hAnsi="Times New Roman" w:cs="Times New Roman"/>
          <w:sz w:val="24"/>
          <w:szCs w:val="24"/>
          <w:lang w:val="nn-NO"/>
        </w:rPr>
        <w:t>ast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til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ikkje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fjerne skr</w:t>
      </w:r>
      <w:r w:rsidR="006F0980" w:rsidRPr="00647B0A">
        <w:rPr>
          <w:rFonts w:ascii="Times New Roman" w:hAnsi="Times New Roman" w:cs="Times New Roman"/>
          <w:sz w:val="24"/>
          <w:szCs w:val="24"/>
          <w:lang w:val="nn-NO"/>
        </w:rPr>
        <w:t>u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>er og mutt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rar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18464B" w:rsidRPr="00647B0A" w:rsidRDefault="00E32DFF" w:rsidP="00CF6406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Balansen i arbeidslivet må oppretth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aldast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 L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ausa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re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tilsetjings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forhold, me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gjennomsnittsbere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k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ning av arbeidstid, me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innlei</w:t>
      </w:r>
      <w:r w:rsidR="00B71127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e; ja, det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opna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opp for e</w:t>
      </w:r>
      <w:r w:rsidR="00B71127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 sterk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låg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>lønnskonkurranse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="0018464B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18464B" w:rsidRPr="00647B0A" w:rsidRDefault="0018464B" w:rsidP="00CF6406">
      <w:pPr>
        <w:rPr>
          <w:rFonts w:ascii="Times New Roman" w:hAnsi="Times New Roman" w:cs="Times New Roman"/>
          <w:sz w:val="24"/>
          <w:szCs w:val="24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vert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makt 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flytta frå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arbeidstak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arar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til arbeidsg</w:t>
      </w:r>
      <w:r w:rsidR="00CF2A9F" w:rsidRPr="00647B0A">
        <w:rPr>
          <w:rFonts w:ascii="Times New Roman" w:hAnsi="Times New Roman" w:cs="Times New Roman"/>
          <w:sz w:val="24"/>
          <w:szCs w:val="24"/>
          <w:lang w:val="nn-NO"/>
        </w:rPr>
        <w:t>jevarar</w:t>
      </w:r>
      <w:r w:rsidR="00E32DF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="00E32DFF" w:rsidRPr="00647B0A">
        <w:rPr>
          <w:rFonts w:ascii="Times New Roman" w:hAnsi="Times New Roman" w:cs="Times New Roman"/>
          <w:sz w:val="24"/>
          <w:szCs w:val="24"/>
        </w:rPr>
        <w:t>Det svekker</w:t>
      </w:r>
      <w:r w:rsidRPr="00647B0A">
        <w:rPr>
          <w:rFonts w:ascii="Times New Roman" w:hAnsi="Times New Roman" w:cs="Times New Roman"/>
          <w:sz w:val="24"/>
          <w:szCs w:val="24"/>
        </w:rPr>
        <w:t xml:space="preserve"> kampen mot sos</w:t>
      </w:r>
      <w:r w:rsidR="00C51E46" w:rsidRPr="00647B0A">
        <w:rPr>
          <w:rFonts w:ascii="Times New Roman" w:hAnsi="Times New Roman" w:cs="Times New Roman"/>
          <w:sz w:val="24"/>
          <w:szCs w:val="24"/>
        </w:rPr>
        <w:t>ial dump</w:t>
      </w:r>
      <w:r w:rsidRPr="00647B0A">
        <w:rPr>
          <w:rFonts w:ascii="Times New Roman" w:hAnsi="Times New Roman" w:cs="Times New Roman"/>
          <w:sz w:val="24"/>
          <w:szCs w:val="24"/>
        </w:rPr>
        <w:t>ing.</w:t>
      </w:r>
    </w:p>
    <w:p w:rsidR="0018464B" w:rsidRPr="00647B0A" w:rsidRDefault="00C9533A" w:rsidP="00CF6406">
      <w:pPr>
        <w:rPr>
          <w:rFonts w:ascii="Times New Roman" w:hAnsi="Times New Roman" w:cs="Times New Roman"/>
          <w:sz w:val="24"/>
          <w:szCs w:val="24"/>
        </w:rPr>
      </w:pPr>
      <w:r w:rsidRPr="00647B0A">
        <w:rPr>
          <w:rFonts w:ascii="Times New Roman" w:hAnsi="Times New Roman" w:cs="Times New Roman"/>
          <w:sz w:val="24"/>
          <w:szCs w:val="24"/>
        </w:rPr>
        <w:t>Det er som å f</w:t>
      </w:r>
      <w:r w:rsidR="0018464B" w:rsidRPr="00647B0A">
        <w:rPr>
          <w:rFonts w:ascii="Times New Roman" w:hAnsi="Times New Roman" w:cs="Times New Roman"/>
          <w:sz w:val="24"/>
          <w:szCs w:val="24"/>
        </w:rPr>
        <w:t>jerne dikene og sandsekkene når det er meldt flom!</w:t>
      </w:r>
    </w:p>
    <w:p w:rsidR="00E32DFF" w:rsidRPr="00647B0A" w:rsidRDefault="00E32DFF" w:rsidP="000D00B1">
      <w:pPr>
        <w:rPr>
          <w:rFonts w:ascii="Times New Roman" w:hAnsi="Times New Roman" w:cs="Times New Roman"/>
          <w:sz w:val="24"/>
          <w:szCs w:val="24"/>
        </w:rPr>
      </w:pPr>
      <w:r w:rsidRPr="00647B0A">
        <w:rPr>
          <w:rFonts w:ascii="Times New Roman" w:hAnsi="Times New Roman" w:cs="Times New Roman"/>
          <w:sz w:val="24"/>
          <w:szCs w:val="24"/>
        </w:rPr>
        <w:t>Godt folk!</w:t>
      </w:r>
    </w:p>
    <w:p w:rsidR="000D00B1" w:rsidRPr="00647B0A" w:rsidRDefault="00E32DFF" w:rsidP="000D00B1">
      <w:pPr>
        <w:rPr>
          <w:rFonts w:ascii="Times New Roman" w:hAnsi="Times New Roman" w:cs="Times New Roman"/>
          <w:sz w:val="24"/>
          <w:szCs w:val="24"/>
        </w:rPr>
      </w:pPr>
      <w:r w:rsidRPr="00647B0A">
        <w:rPr>
          <w:rFonts w:ascii="Times New Roman" w:hAnsi="Times New Roman" w:cs="Times New Roman"/>
          <w:sz w:val="24"/>
          <w:szCs w:val="24"/>
        </w:rPr>
        <w:t>Vi har ei regjering som vil at</w:t>
      </w:r>
      <w:r w:rsidR="000D00B1" w:rsidRPr="00647B0A">
        <w:rPr>
          <w:rFonts w:ascii="Times New Roman" w:hAnsi="Times New Roman" w:cs="Times New Roman"/>
          <w:sz w:val="24"/>
          <w:szCs w:val="24"/>
        </w:rPr>
        <w:t xml:space="preserve"> alle </w:t>
      </w:r>
      <w:r w:rsidR="00AD3715" w:rsidRPr="00647B0A">
        <w:rPr>
          <w:rFonts w:ascii="Times New Roman" w:hAnsi="Times New Roman" w:cs="Times New Roman"/>
          <w:sz w:val="24"/>
          <w:szCs w:val="24"/>
        </w:rPr>
        <w:t>veke</w:t>
      </w:r>
      <w:r w:rsidR="000D00B1" w:rsidRPr="00647B0A">
        <w:rPr>
          <w:rFonts w:ascii="Times New Roman" w:hAnsi="Times New Roman" w:cs="Times New Roman"/>
          <w:sz w:val="24"/>
          <w:szCs w:val="24"/>
        </w:rPr>
        <w:t>dag</w:t>
      </w:r>
      <w:r w:rsidR="00AD3715" w:rsidRPr="00647B0A">
        <w:rPr>
          <w:rFonts w:ascii="Times New Roman" w:hAnsi="Times New Roman" w:cs="Times New Roman"/>
          <w:sz w:val="24"/>
          <w:szCs w:val="24"/>
        </w:rPr>
        <w:t>a</w:t>
      </w:r>
      <w:r w:rsidR="000D00B1" w:rsidRPr="00647B0A">
        <w:rPr>
          <w:rFonts w:ascii="Times New Roman" w:hAnsi="Times New Roman" w:cs="Times New Roman"/>
          <w:sz w:val="24"/>
          <w:szCs w:val="24"/>
        </w:rPr>
        <w:t xml:space="preserve">r skal bli like. </w:t>
      </w:r>
      <w:r w:rsidRPr="00647B0A">
        <w:rPr>
          <w:rFonts w:ascii="Times New Roman" w:hAnsi="Times New Roman" w:cs="Times New Roman"/>
          <w:sz w:val="24"/>
          <w:szCs w:val="24"/>
        </w:rPr>
        <w:t xml:space="preserve">Altså at det er </w:t>
      </w:r>
      <w:r w:rsidR="00B71127" w:rsidRPr="00647B0A">
        <w:rPr>
          <w:rFonts w:ascii="Times New Roman" w:hAnsi="Times New Roman" w:cs="Times New Roman"/>
          <w:sz w:val="24"/>
          <w:szCs w:val="24"/>
        </w:rPr>
        <w:t xml:space="preserve">det </w:t>
      </w:r>
      <w:r w:rsidRPr="00647B0A">
        <w:rPr>
          <w:rFonts w:ascii="Times New Roman" w:hAnsi="Times New Roman" w:cs="Times New Roman"/>
          <w:sz w:val="24"/>
          <w:szCs w:val="24"/>
        </w:rPr>
        <w:t>same o</w:t>
      </w:r>
      <w:r w:rsidR="00AD3715" w:rsidRPr="00647B0A">
        <w:rPr>
          <w:rFonts w:ascii="Times New Roman" w:hAnsi="Times New Roman" w:cs="Times New Roman"/>
          <w:sz w:val="24"/>
          <w:szCs w:val="24"/>
        </w:rPr>
        <w:t>m du arbeider på søndag eller må</w:t>
      </w:r>
      <w:r w:rsidRPr="00647B0A">
        <w:rPr>
          <w:rFonts w:ascii="Times New Roman" w:hAnsi="Times New Roman" w:cs="Times New Roman"/>
          <w:sz w:val="24"/>
          <w:szCs w:val="24"/>
        </w:rPr>
        <w:t xml:space="preserve">ndag, på 2. pinsedag eller tirsdag. </w:t>
      </w:r>
    </w:p>
    <w:p w:rsidR="00AD3715" w:rsidRPr="00647B0A" w:rsidRDefault="006F0980" w:rsidP="000D00B1">
      <w:pPr>
        <w:rPr>
          <w:rFonts w:ascii="Times New Roman" w:hAnsi="Times New Roman" w:cs="Times New Roman"/>
          <w:sz w:val="24"/>
          <w:szCs w:val="24"/>
        </w:rPr>
      </w:pPr>
      <w:r w:rsidRPr="00647B0A">
        <w:rPr>
          <w:rFonts w:ascii="Times New Roman" w:hAnsi="Times New Roman" w:cs="Times New Roman"/>
          <w:sz w:val="24"/>
          <w:szCs w:val="24"/>
        </w:rPr>
        <w:t>D</w:t>
      </w:r>
      <w:r w:rsidR="00E32DFF" w:rsidRPr="00647B0A">
        <w:rPr>
          <w:rFonts w:ascii="Times New Roman" w:hAnsi="Times New Roman" w:cs="Times New Roman"/>
          <w:sz w:val="24"/>
          <w:szCs w:val="24"/>
        </w:rPr>
        <w:t>et</w:t>
      </w:r>
      <w:r w:rsidRPr="00647B0A">
        <w:rPr>
          <w:rFonts w:ascii="Times New Roman" w:hAnsi="Times New Roman" w:cs="Times New Roman"/>
          <w:sz w:val="24"/>
          <w:szCs w:val="24"/>
        </w:rPr>
        <w:t>te</w:t>
      </w:r>
      <w:r w:rsidR="00E32DFF" w:rsidRPr="00647B0A">
        <w:rPr>
          <w:rFonts w:ascii="Times New Roman" w:hAnsi="Times New Roman" w:cs="Times New Roman"/>
          <w:sz w:val="24"/>
          <w:szCs w:val="24"/>
        </w:rPr>
        <w:t xml:space="preserve"> gj</w:t>
      </w:r>
      <w:r w:rsidR="00AD3715" w:rsidRPr="00647B0A">
        <w:rPr>
          <w:rFonts w:ascii="Times New Roman" w:hAnsi="Times New Roman" w:cs="Times New Roman"/>
          <w:sz w:val="24"/>
          <w:szCs w:val="24"/>
        </w:rPr>
        <w:t>er</w:t>
      </w:r>
      <w:r w:rsidR="00E32DFF" w:rsidRPr="00647B0A">
        <w:rPr>
          <w:rFonts w:ascii="Times New Roman" w:hAnsi="Times New Roman" w:cs="Times New Roman"/>
          <w:sz w:val="24"/>
          <w:szCs w:val="24"/>
        </w:rPr>
        <w:t xml:space="preserve"> no</w:t>
      </w:r>
      <w:r w:rsidR="00AD3715" w:rsidRPr="00647B0A">
        <w:rPr>
          <w:rFonts w:ascii="Times New Roman" w:hAnsi="Times New Roman" w:cs="Times New Roman"/>
          <w:sz w:val="24"/>
          <w:szCs w:val="24"/>
        </w:rPr>
        <w:t>ko</w:t>
      </w:r>
      <w:r w:rsidR="00E32DFF" w:rsidRPr="00647B0A">
        <w:rPr>
          <w:rFonts w:ascii="Times New Roman" w:hAnsi="Times New Roman" w:cs="Times New Roman"/>
          <w:sz w:val="24"/>
          <w:szCs w:val="24"/>
        </w:rPr>
        <w:t xml:space="preserve"> med samfunnet vårt, med </w:t>
      </w:r>
      <w:r w:rsidR="00AD3715" w:rsidRPr="00647B0A">
        <w:rPr>
          <w:rFonts w:ascii="Times New Roman" w:hAnsi="Times New Roman" w:cs="Times New Roman"/>
          <w:sz w:val="24"/>
          <w:szCs w:val="24"/>
        </w:rPr>
        <w:t>familiane</w:t>
      </w:r>
      <w:r w:rsidR="00E32DFF" w:rsidRPr="00647B0A">
        <w:rPr>
          <w:rFonts w:ascii="Times New Roman" w:hAnsi="Times New Roman" w:cs="Times New Roman"/>
          <w:sz w:val="24"/>
          <w:szCs w:val="24"/>
        </w:rPr>
        <w:t>,</w:t>
      </w:r>
      <w:r w:rsidR="005E2CF7" w:rsidRPr="00647B0A">
        <w:rPr>
          <w:rFonts w:ascii="Times New Roman" w:hAnsi="Times New Roman" w:cs="Times New Roman"/>
          <w:sz w:val="24"/>
          <w:szCs w:val="24"/>
        </w:rPr>
        <w:t xml:space="preserve"> </w:t>
      </w:r>
      <w:r w:rsidR="00E32DFF" w:rsidRPr="00647B0A">
        <w:rPr>
          <w:rFonts w:ascii="Times New Roman" w:hAnsi="Times New Roman" w:cs="Times New Roman"/>
          <w:sz w:val="24"/>
          <w:szCs w:val="24"/>
        </w:rPr>
        <w:t>med frivillig arbeid og med hø</w:t>
      </w:r>
      <w:r w:rsidR="00AD3715" w:rsidRPr="00647B0A">
        <w:rPr>
          <w:rFonts w:ascii="Times New Roman" w:hAnsi="Times New Roman" w:cs="Times New Roman"/>
          <w:sz w:val="24"/>
          <w:szCs w:val="24"/>
        </w:rPr>
        <w:t>g</w:t>
      </w:r>
      <w:r w:rsidR="00E32DFF" w:rsidRPr="00647B0A">
        <w:rPr>
          <w:rFonts w:ascii="Times New Roman" w:hAnsi="Times New Roman" w:cs="Times New Roman"/>
          <w:sz w:val="24"/>
          <w:szCs w:val="24"/>
        </w:rPr>
        <w:t>tidene våre.</w:t>
      </w:r>
      <w:r w:rsidR="00CF271F" w:rsidRPr="00647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DFF" w:rsidRPr="00647B0A" w:rsidRDefault="00CF271F" w:rsidP="000D00B1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No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kon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må arbeide på helg og hø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tider. Det 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jem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vi 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ut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nom. </w:t>
      </w:r>
      <w:r w:rsidR="00B71127" w:rsidRPr="00647B0A">
        <w:rPr>
          <w:rFonts w:ascii="Times New Roman" w:hAnsi="Times New Roman" w:cs="Times New Roman"/>
          <w:sz w:val="24"/>
          <w:szCs w:val="24"/>
          <w:lang w:val="nn-NO"/>
        </w:rPr>
        <w:t>D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som må gj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 det</w:t>
      </w:r>
      <w:r w:rsidR="00B71127" w:rsidRPr="00647B0A">
        <w:rPr>
          <w:rFonts w:ascii="Times New Roman" w:hAnsi="Times New Roman" w:cs="Times New Roman"/>
          <w:sz w:val="24"/>
          <w:szCs w:val="24"/>
          <w:lang w:val="nn-NO"/>
        </w:rPr>
        <w:t>,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skal ha kompensasjon for det. Men butikk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 må 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h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alde opent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på søndager og he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ilagdagar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, fordi samfunnet treng det. Tvert om – det er 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 stor verdi for 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t land at vi har dag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der vi i fel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lesskap kan roe ned og ha tid i lag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med andre. Handle kan vi gj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 de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 seks andre daga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ne. </w:t>
      </w:r>
    </w:p>
    <w:p w:rsidR="000D00B1" w:rsidRPr="00647B0A" w:rsidRDefault="00AD3715" w:rsidP="000D00B1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Høg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re og Frp vi tvinge igjennom søndags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pne butikk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ar. Gje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re alle dag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r like. Det hjelp ikk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e at idretten s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eier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nei,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at kyrkja seier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nei,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at 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kulturlivet s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eier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nei. Ja, hele frivillighe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ita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eier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nei.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Og heile arbeidslivet seier nei.</w:t>
      </w:r>
    </w:p>
    <w:p w:rsidR="00352757" w:rsidRPr="00647B0A" w:rsidRDefault="00352757" w:rsidP="000D00B1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første 1.mai-merket snakk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om retten til fri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dom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og retten til 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k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vile. N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bruk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hø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gre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sida de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sam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orda for å argumentere for søndags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pne butikk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r. I si blinde tr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u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på 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marknaden sin fridom og fortreffelegheit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, så gl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øymer høg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resida den fri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domen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de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tar fr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folk.</w:t>
      </w:r>
    </w:p>
    <w:p w:rsidR="00352757" w:rsidRPr="00647B0A" w:rsidRDefault="00352757" w:rsidP="00C50E35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er 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fri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dom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for de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mange tusen som må 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arbeide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på søndagen.</w:t>
      </w:r>
    </w:p>
    <w:p w:rsidR="00352757" w:rsidRPr="00647B0A" w:rsidRDefault="00352757" w:rsidP="00C50E35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er 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fri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dom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 de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butikk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ane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som får 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auka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kostnader med søndags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ope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og som må legg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ned.</w:t>
      </w:r>
    </w:p>
    <w:p w:rsidR="000D00B1" w:rsidRPr="00647B0A" w:rsidRDefault="00352757" w:rsidP="00C50E35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er 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fri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dom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 de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foreldr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som 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kan gå på søndagstur eller på fotballkamp fordi de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må på jobb. 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0D00B1" w:rsidRPr="00647B0A" w:rsidRDefault="00352757" w:rsidP="000D00B1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lastRenderedPageBreak/>
        <w:t xml:space="preserve">Det gir </w:t>
      </w:r>
      <w:r w:rsidRPr="00647B0A">
        <w:rPr>
          <w:rFonts w:ascii="Times New Roman" w:hAnsi="Times New Roman" w:cs="Times New Roman"/>
          <w:b/>
          <w:sz w:val="24"/>
          <w:szCs w:val="24"/>
          <w:lang w:val="nn-NO"/>
        </w:rPr>
        <w:t>mindre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fri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dom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og </w:t>
      </w:r>
      <w:r w:rsidRPr="00647B0A">
        <w:rPr>
          <w:rFonts w:ascii="Times New Roman" w:hAnsi="Times New Roman" w:cs="Times New Roman"/>
          <w:b/>
          <w:sz w:val="24"/>
          <w:szCs w:val="24"/>
          <w:lang w:val="nn-NO"/>
        </w:rPr>
        <w:t>mindre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felle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s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skap, og vår klare beskjed er: 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Det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te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finn vi oss ikk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0D00B1" w:rsidRPr="00647B0A">
        <w:rPr>
          <w:rFonts w:ascii="Times New Roman" w:hAnsi="Times New Roman" w:cs="Times New Roman"/>
          <w:sz w:val="24"/>
          <w:szCs w:val="24"/>
          <w:lang w:val="nn-NO"/>
        </w:rPr>
        <w:t>e i!</w:t>
      </w:r>
      <w:r w:rsidR="008E131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La oss skape e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8E1312" w:rsidRPr="00647B0A">
        <w:rPr>
          <w:rFonts w:ascii="Times New Roman" w:hAnsi="Times New Roman" w:cs="Times New Roman"/>
          <w:sz w:val="24"/>
          <w:szCs w:val="24"/>
          <w:lang w:val="nn-NO"/>
        </w:rPr>
        <w:t>t rung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8E1312" w:rsidRPr="00647B0A">
        <w:rPr>
          <w:rFonts w:ascii="Times New Roman" w:hAnsi="Times New Roman" w:cs="Times New Roman"/>
          <w:sz w:val="24"/>
          <w:szCs w:val="24"/>
          <w:lang w:val="nn-NO"/>
        </w:rPr>
        <w:t>nde nei til forslaget!</w:t>
      </w:r>
    </w:p>
    <w:p w:rsidR="008E1312" w:rsidRPr="00647B0A" w:rsidRDefault="008E131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er kommune- og fylkestingsval til h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austen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 Kommun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 har my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kje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å s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eie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 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korleis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vi kan leve våre liv. Barnehag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r, sk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uler, helset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enester og eldreomsorg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er kommunane sitt ansvar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 Men også my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kj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av vilkår</w:t>
      </w:r>
      <w:r w:rsidR="00AD371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 frivillig arbeid, som idrettsanlegg eller</w:t>
      </w:r>
      <w:r w:rsidR="00745D8D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lokale for kulturaktivitet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>r vert bestemt av kommunane. K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ommun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 har også my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kj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å s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eie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for vilkår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 å drive næringsv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erksemd og skape arbeidsplassa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r.</w:t>
      </w:r>
    </w:p>
    <w:p w:rsidR="001C0275" w:rsidRPr="00647B0A" w:rsidRDefault="008E131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Statsminister Erna Solberg uttal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e i forrige 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veke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352757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at 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kommuna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 bidrar ikk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je til nye arbeidsplassa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 i privat sektor. </w:t>
      </w:r>
      <w:r w:rsidR="00352757" w:rsidRPr="00647B0A">
        <w:rPr>
          <w:rFonts w:ascii="Times New Roman" w:hAnsi="Times New Roman" w:cs="Times New Roman"/>
          <w:sz w:val="24"/>
          <w:szCs w:val="24"/>
          <w:lang w:val="nn-NO"/>
        </w:rPr>
        <w:t>H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="00352757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tar feil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>.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H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o </w:t>
      </w:r>
      <w:r w:rsidR="00352757" w:rsidRPr="00647B0A">
        <w:rPr>
          <w:rFonts w:ascii="Times New Roman" w:hAnsi="Times New Roman" w:cs="Times New Roman"/>
          <w:sz w:val="24"/>
          <w:szCs w:val="24"/>
          <w:lang w:val="nn-NO"/>
        </w:rPr>
        <w:t>ser ikk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352757" w:rsidRPr="00647B0A">
        <w:rPr>
          <w:rFonts w:ascii="Times New Roman" w:hAnsi="Times New Roman" w:cs="Times New Roman"/>
          <w:sz w:val="24"/>
          <w:szCs w:val="24"/>
          <w:lang w:val="nn-NO"/>
        </w:rPr>
        <w:t>e samsp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elet mellom privat og offentle</w:t>
      </w:r>
      <w:r w:rsidR="00352757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g sektor. </w:t>
      </w:r>
    </w:p>
    <w:p w:rsidR="000D22AC" w:rsidRPr="00647B0A" w:rsidRDefault="00352757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Sjøl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v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sagt har </w:t>
      </w:r>
      <w:r w:rsidR="00E32922" w:rsidRPr="00647B0A">
        <w:rPr>
          <w:rFonts w:ascii="Times New Roman" w:hAnsi="Times New Roman" w:cs="Times New Roman"/>
          <w:sz w:val="24"/>
          <w:szCs w:val="24"/>
          <w:lang w:val="nn-NO"/>
        </w:rPr>
        <w:t>det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betydning korleis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kommune legg til rette for næringslivet med areal og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med 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>veier, om det fin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st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nok barnehageplass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>r i byen eller bygda, om det å få innbygg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jarane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til 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>å triv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ast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i kommunen. 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Kven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E32922" w:rsidRPr="00647B0A">
        <w:rPr>
          <w:rFonts w:ascii="Times New Roman" w:hAnsi="Times New Roman" w:cs="Times New Roman"/>
          <w:sz w:val="24"/>
          <w:szCs w:val="24"/>
          <w:lang w:val="nn-NO"/>
        </w:rPr>
        <w:t>v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il etablere nye bedrifter eller utvide 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eksisterande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om 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ikkje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kommunen legg til rette for dette?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0D22AC" w:rsidRPr="00647B0A" w:rsidRDefault="000D22AC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Kommuneøkonomi har også stor betydning. Kommu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na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</w:t>
      </w:r>
      <w:r w:rsidR="00E32922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sin organisasjon – KS -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rop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n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it alvorle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g varsku. 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I fjor fe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kk kommun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 en skattesvikt på 2,7 mill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iard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r kroner sam</w:t>
      </w:r>
      <w:r w:rsidR="00043908" w:rsidRPr="00647B0A">
        <w:rPr>
          <w:rFonts w:ascii="Times New Roman" w:hAnsi="Times New Roman" w:cs="Times New Roman"/>
          <w:sz w:val="24"/>
          <w:szCs w:val="24"/>
          <w:lang w:val="nn-NO"/>
        </w:rPr>
        <w:t>an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likn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med k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va som var forventa – så langt </w:t>
      </w:r>
      <w:r w:rsidR="000D0CC4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i år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ser det 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ut til at de får nær 2 milliarda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 mindre. </w:t>
      </w:r>
    </w:p>
    <w:p w:rsidR="000D22AC" w:rsidRPr="00647B0A" w:rsidRDefault="00E3292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>i ser n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at kommune etter kommune må kutte i grunnlegg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jande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velferdsten</w:t>
      </w:r>
      <w:r w:rsidR="005E2CF7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>ster. Kommun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ane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vert dårle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>re tilrettelegg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jarar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for næringsliv og frivillig v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erksomheit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>. Vi alle blir tap</w:t>
      </w:r>
      <w:r w:rsidR="00311AF5" w:rsidRPr="00647B0A">
        <w:rPr>
          <w:rFonts w:ascii="Times New Roman" w:hAnsi="Times New Roman" w:cs="Times New Roman"/>
          <w:sz w:val="24"/>
          <w:szCs w:val="24"/>
          <w:lang w:val="nn-NO"/>
        </w:rPr>
        <w:t>arar</w:t>
      </w:r>
      <w:r w:rsidR="000D22AC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av dette. </w:t>
      </w:r>
    </w:p>
    <w:p w:rsidR="00311AF5" w:rsidRPr="00647B0A" w:rsidRDefault="00311AF5" w:rsidP="00311AF5">
      <w:pPr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Kommunane må få auka inntektene sine. Hadde </w:t>
      </w:r>
      <w:r w:rsidR="00043908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for eksempel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Arbeidarpartiet fått sitt kommuneopplegg for i år vedteke </w:t>
      </w:r>
      <w:r w:rsidR="00043908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på Stortinget,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ville </w:t>
      </w:r>
      <w:r w:rsidRPr="00647B0A">
        <w:rPr>
          <w:rFonts w:ascii="Times New Roman" w:eastAsia="Times New Roman" w:hAnsi="Times New Roman" w:cs="Times New Roman"/>
          <w:bCs/>
          <w:sz w:val="24"/>
          <w:szCs w:val="24"/>
          <w:lang w:val="nn-NO"/>
        </w:rPr>
        <w:t>Ålesund</w:t>
      </w:r>
      <w:r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fått nær 16 millionar kroner ekstra. </w:t>
      </w:r>
      <w:r w:rsidR="00043908"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>Det hadde hatt betydning.</w:t>
      </w:r>
    </w:p>
    <w:p w:rsidR="00317277" w:rsidRPr="00647B0A" w:rsidRDefault="00043908" w:rsidP="00311AF5">
      <w:pPr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Så registrerer eg at det også her i Ålesund er stor debatt om organisering av dei kommunale tenestene, og at det er parti som vil konkurranseutsetje </w:t>
      </w:r>
      <w:r w:rsidR="00317277"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dei. Konkurranse kan vere bra på fleire område, men det er langtfrå dokumentert at å la private kommersielle aktørar overta grunnleggjande offentlege tenester er bra. </w:t>
      </w:r>
    </w:p>
    <w:p w:rsidR="00043908" w:rsidRPr="00647B0A" w:rsidRDefault="00317277" w:rsidP="00311AF5">
      <w:pPr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>Det er sjøl</w:t>
      </w:r>
      <w:r w:rsidR="009F22D7"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>v</w:t>
      </w:r>
      <w:r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sagt ikkje av veldedigheit at private satsar pengane sine på dette. Dei gjer det for å tene pengar. Og har kommunen ein gang sett dette bort til private, er det vanskeleg seinare å føre det tilbake. Då har dei kommersielle aktørane fått fotfeste. Det er eit stort sjansespel ein set i gang.  </w:t>
      </w:r>
    </w:p>
    <w:p w:rsidR="00317277" w:rsidRPr="00647B0A" w:rsidRDefault="00317277" w:rsidP="00311AF5">
      <w:pPr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Godt folk! La ikkje dette få skje. La kommunen ta hand om det kommunen er best skikka </w:t>
      </w:r>
      <w:r w:rsidR="00C50E35"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til </w:t>
      </w:r>
      <w:r w:rsidRPr="00647B0A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å drive, og så er det meir enn nok private elles kan drive på med. </w:t>
      </w:r>
    </w:p>
    <w:p w:rsidR="000D0CC4" w:rsidRPr="00647B0A" w:rsidRDefault="000D0CC4" w:rsidP="00311AF5">
      <w:pPr>
        <w:rPr>
          <w:rFonts w:ascii="Times New Roman" w:eastAsia="Times New Roman" w:hAnsi="Times New Roman" w:cs="Times New Roman"/>
          <w:sz w:val="24"/>
          <w:szCs w:val="24"/>
          <w:lang w:val="nn-NO"/>
        </w:rPr>
      </w:pPr>
    </w:p>
    <w:p w:rsidR="005E2CF7" w:rsidRPr="00647B0A" w:rsidRDefault="005E2CF7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Gode venner!</w:t>
      </w:r>
    </w:p>
    <w:p w:rsidR="00FC6AD4" w:rsidRPr="00647B0A" w:rsidRDefault="00FC6AD4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er et kjennete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ikn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ved arbeid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arrørsla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at vi ser Norge i nær sam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heng med resten av verd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FC6AD4" w:rsidRPr="00647B0A" w:rsidRDefault="00FC6AD4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lastRenderedPageBreak/>
        <w:t xml:space="preserve">Vi er godt stilt. </w:t>
      </w:r>
    </w:p>
    <w:p w:rsidR="00FC6AD4" w:rsidRPr="00647B0A" w:rsidRDefault="00FC6AD4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betyr at vi har 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t ansvar for å ta ansvar.</w:t>
      </w:r>
    </w:p>
    <w:p w:rsidR="00FC6AD4" w:rsidRPr="00647B0A" w:rsidRDefault="00FC6AD4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Verden opplever i dag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>n flyktning</w:t>
      </w:r>
      <w:r w:rsidR="005E2CF7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>katastrofe. I Midt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austen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er million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av menneske på flukt. Vi har ikk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sett no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ko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verre sid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 andre verdskrig.  </w:t>
      </w:r>
    </w:p>
    <w:p w:rsidR="00F60CBF" w:rsidRPr="00647B0A" w:rsidRDefault="00F60CB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land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som kan g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je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t ekstra bidrag, må gj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 det.</w:t>
      </w:r>
    </w:p>
    <w:p w:rsidR="00F60CBF" w:rsidRPr="00647B0A" w:rsidRDefault="00F60CB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Også vi i Norge må ta vår del av ansvaret for å hjelpe.</w:t>
      </w:r>
    </w:p>
    <w:p w:rsidR="00F60CBF" w:rsidRPr="00647B0A" w:rsidRDefault="00F60CB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Vi må svare på appellen og styrke den humanitære hjelp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til de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katastroferamm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i Syria, Irak og naboland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F60CBF" w:rsidRPr="00647B0A" w:rsidRDefault="00F60CB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må vi hjelpe de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som er i n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aud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, der kris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er, og vise solidaritet og medmenneskel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ghe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t. </w:t>
      </w:r>
    </w:p>
    <w:p w:rsidR="00F60CBF" w:rsidRPr="00647B0A" w:rsidRDefault="00F60CB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Tenk på dette; b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er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 i f</w:t>
      </w:r>
      <w:r w:rsidR="00745D8D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or drukn</w:t>
      </w:r>
      <w:r w:rsidR="001C027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det rundt tre og et halvt tusen flyktning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i Middelhavet.</w:t>
      </w:r>
    </w:p>
    <w:p w:rsidR="00F60CBF" w:rsidRPr="00647B0A" w:rsidRDefault="00B537EA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Vi ser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grus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ame 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bilde av skip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i Middelhave</w:t>
      </w:r>
      <w:r w:rsidR="005E2CF7" w:rsidRPr="00647B0A">
        <w:rPr>
          <w:rFonts w:ascii="Times New Roman" w:hAnsi="Times New Roman" w:cs="Times New Roman"/>
          <w:sz w:val="24"/>
          <w:szCs w:val="24"/>
          <w:lang w:val="nn-NO"/>
        </w:rPr>
        <w:t>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som har gått ned og der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over tusen 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>hjelpel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au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>se menneske har mist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livet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erre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de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siste dag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F60CBF" w:rsidRPr="00647B0A" w:rsidRDefault="00D326F5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er ei umenneskele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>g påminn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ing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om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skilnadane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i verd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a og ubeskrivele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g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naud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>, når menneske ser se</w:t>
      </w:r>
      <w:r w:rsidR="005E2CF7" w:rsidRPr="00647B0A">
        <w:rPr>
          <w:rFonts w:ascii="Times New Roman" w:hAnsi="Times New Roman" w:cs="Times New Roman"/>
          <w:sz w:val="24"/>
          <w:szCs w:val="24"/>
          <w:lang w:val="nn-NO"/>
        </w:rPr>
        <w:t>g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nø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ydde 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>til å risikere livet til seg s</w:t>
      </w:r>
      <w:r w:rsidR="005E2CF7" w:rsidRPr="00647B0A">
        <w:rPr>
          <w:rFonts w:ascii="Times New Roman" w:hAnsi="Times New Roman" w:cs="Times New Roman"/>
          <w:sz w:val="24"/>
          <w:szCs w:val="24"/>
          <w:lang w:val="nn-NO"/>
        </w:rPr>
        <w:t>jøl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og sin familie i 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t desperat forsøk på å kome til Europa. </w:t>
      </w:r>
    </w:p>
    <w:p w:rsidR="00F60CBF" w:rsidRPr="00647B0A" w:rsidRDefault="00F60CB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Vi kan ikk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e hindre dette 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le</w:t>
      </w:r>
      <w:r w:rsidR="00745D8D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ne, men vi kan g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je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Italia e</w:t>
      </w:r>
      <w:r w:rsidR="005E2CF7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hjelp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nde h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nd. </w:t>
      </w:r>
    </w:p>
    <w:p w:rsidR="00745D8D" w:rsidRPr="00647B0A" w:rsidRDefault="00745D8D" w:rsidP="00745D8D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Og vi kan</w:t>
      </w:r>
      <w:r w:rsidR="00B71127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gje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>re me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>r her h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eime</w:t>
      </w:r>
      <w:r w:rsidR="00F60CBF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Det er 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utfordring å ta imot mange menneske fr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he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lt andre land og med en grus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am bakgrunn. Men i lag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må vi klare det. </w:t>
      </w:r>
    </w:p>
    <w:p w:rsidR="00B537EA" w:rsidRPr="00647B0A" w:rsidRDefault="00745D8D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Fo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r vel 20 år sida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>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,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det grufulle herja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i Bosnia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, tok vi 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t ekstra tak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>. Vi tok imot menneske som var på flukt bort fr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krigens grusomhe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>ter.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Det var mange som var takknemle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>ge for det – som hu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gsar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Norge som 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it land som handla</w:t>
      </w:r>
      <w:r w:rsidR="00B537EA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:rsidR="00043908" w:rsidRPr="00647B0A" w:rsidRDefault="00043908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Nepal treng vår hjelp og omtanke. Dette vesle og økonomisk fattige fjellandet er hardt ramma etter det katastrofale jordskjelvet. Mange menneske er omkomne og skadde, hus ligg i ruinar og veier er øydelagde. Det er vanskeleg å nå fram til alle som treng hjelp. </w:t>
      </w:r>
    </w:p>
    <w:p w:rsidR="00043908" w:rsidRPr="00647B0A" w:rsidRDefault="00043908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Mange barn er komne bort frå foreldra sine, og dei har ingen heimar å </w:t>
      </w:r>
      <w:r w:rsidR="00B71127" w:rsidRPr="00647B0A">
        <w:rPr>
          <w:rFonts w:ascii="Times New Roman" w:hAnsi="Times New Roman" w:cs="Times New Roman"/>
          <w:sz w:val="24"/>
          <w:szCs w:val="24"/>
          <w:lang w:val="nn-NO"/>
        </w:rPr>
        <w:t>gå til. Verdssamfunnet må stille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opp. La tankane våre på denne 1.mai dagen særleg gå til Nepal og ver alle med på å gje hjelp.</w:t>
      </w:r>
    </w:p>
    <w:p w:rsidR="00F60CBF" w:rsidRPr="00647B0A" w:rsidRDefault="00F60CB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Også i år har Norsk Folkehjelp e</w:t>
      </w:r>
      <w:r w:rsidR="00043908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 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gen 1.mai- aksjon, som har overskrift</w:t>
      </w:r>
      <w:r w:rsidR="009F3AF0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«Folk forandrer verden». </w:t>
      </w:r>
    </w:p>
    <w:p w:rsidR="00F60CBF" w:rsidRPr="00647B0A" w:rsidRDefault="00F60CB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Det er 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b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odskap</w:t>
      </w:r>
      <w:r w:rsidR="00043908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vi gjerne slutta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oss til.</w:t>
      </w:r>
    </w:p>
    <w:p w:rsidR="00F60CBF" w:rsidRPr="00647B0A" w:rsidRDefault="00F60CBF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Tema for årets aksjon er organisasjonsfri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dom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F60CBF" w:rsidRPr="00647B0A" w:rsidRDefault="00AE4AE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lastRenderedPageBreak/>
        <w:t>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 av nøkl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ane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til vårt lands framgang har v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ore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frivillig arbeid og sterk organisering - </w:t>
      </w:r>
      <w:r w:rsidR="006432F7" w:rsidRPr="00647B0A">
        <w:rPr>
          <w:rFonts w:ascii="Times New Roman" w:hAnsi="Times New Roman" w:cs="Times New Roman"/>
          <w:sz w:val="24"/>
          <w:szCs w:val="24"/>
          <w:lang w:val="nn-NO"/>
        </w:rPr>
        <w:t>både gjennom arbeid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arrørsla</w:t>
      </w:r>
      <w:r w:rsidR="006432F7" w:rsidRPr="00647B0A">
        <w:rPr>
          <w:rFonts w:ascii="Times New Roman" w:hAnsi="Times New Roman" w:cs="Times New Roman"/>
          <w:sz w:val="24"/>
          <w:szCs w:val="24"/>
          <w:lang w:val="nn-NO"/>
        </w:rPr>
        <w:t>, k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yrkja</w:t>
      </w:r>
      <w:r w:rsidR="006432F7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og frilynte organisasjon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6432F7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r. </w:t>
      </w:r>
    </w:p>
    <w:p w:rsidR="006432F7" w:rsidRPr="00647B0A" w:rsidRDefault="006432F7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N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som vi ser at 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aukande forskjellar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skaper sosial uro og styrk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er ekstreme grupper i verd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, er 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forskjellar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tilbake på den politiske agendaen. </w:t>
      </w:r>
    </w:p>
    <w:p w:rsidR="006432F7" w:rsidRPr="00647B0A" w:rsidRDefault="006432F7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Skal vi lykk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ast 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i å redusere 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forskjellane</w:t>
      </w:r>
      <w:r w:rsidR="00AE4AE3" w:rsidRPr="00647B0A">
        <w:rPr>
          <w:rFonts w:ascii="Times New Roman" w:hAnsi="Times New Roman" w:cs="Times New Roman"/>
          <w:sz w:val="24"/>
          <w:szCs w:val="24"/>
          <w:lang w:val="nn-NO"/>
        </w:rPr>
        <w:t>,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og sørg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e for 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me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 rettferdig fordeling av ressurs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ne i verd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AE4AE3" w:rsidRPr="00647B0A">
        <w:rPr>
          <w:rFonts w:ascii="Times New Roman" w:hAnsi="Times New Roman" w:cs="Times New Roman"/>
          <w:sz w:val="24"/>
          <w:szCs w:val="24"/>
          <w:lang w:val="nn-NO"/>
        </w:rPr>
        <w:t>,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er folk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sin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rett til å organisere seg he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lt sentral. </w:t>
      </w:r>
    </w:p>
    <w:p w:rsidR="00F76E04" w:rsidRPr="00647B0A" w:rsidRDefault="006432F7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Derfor oppfordr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r eg alle til å bidra til 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N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orsk 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F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olkehjelp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sitt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 xml:space="preserve"> viktige arbeid på dette området!</w:t>
      </w:r>
    </w:p>
    <w:p w:rsidR="006432F7" w:rsidRPr="00647B0A" w:rsidRDefault="005E2CF7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647B0A">
        <w:rPr>
          <w:rFonts w:ascii="Times New Roman" w:hAnsi="Times New Roman" w:cs="Times New Roman"/>
          <w:sz w:val="24"/>
          <w:szCs w:val="24"/>
          <w:lang w:val="nn-NO"/>
        </w:rPr>
        <w:t>Takk for at de hø</w:t>
      </w:r>
      <w:r w:rsidR="00D326F5" w:rsidRPr="00647B0A">
        <w:rPr>
          <w:rFonts w:ascii="Times New Roman" w:hAnsi="Times New Roman" w:cs="Times New Roman"/>
          <w:sz w:val="24"/>
          <w:szCs w:val="24"/>
          <w:lang w:val="nn-NO"/>
        </w:rPr>
        <w:t>yrde på og lykke til vida</w:t>
      </w:r>
      <w:r w:rsidRPr="00647B0A">
        <w:rPr>
          <w:rFonts w:ascii="Times New Roman" w:hAnsi="Times New Roman" w:cs="Times New Roman"/>
          <w:sz w:val="24"/>
          <w:szCs w:val="24"/>
          <w:lang w:val="nn-NO"/>
        </w:rPr>
        <w:t>re med 1.mai dagen!</w:t>
      </w:r>
    </w:p>
    <w:sectPr w:rsidR="006432F7" w:rsidRPr="00647B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89" w:rsidRDefault="00EF4E89" w:rsidP="008D2E10">
      <w:pPr>
        <w:spacing w:after="0" w:line="240" w:lineRule="auto"/>
      </w:pPr>
      <w:r>
        <w:separator/>
      </w:r>
    </w:p>
  </w:endnote>
  <w:endnote w:type="continuationSeparator" w:id="0">
    <w:p w:rsidR="00EF4E89" w:rsidRDefault="00EF4E89" w:rsidP="008D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987878"/>
      <w:docPartObj>
        <w:docPartGallery w:val="Page Numbers (Bottom of Page)"/>
        <w:docPartUnique/>
      </w:docPartObj>
    </w:sdtPr>
    <w:sdtEndPr/>
    <w:sdtContent>
      <w:p w:rsidR="008D2E10" w:rsidRDefault="008D2E1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B0A">
          <w:rPr>
            <w:noProof/>
          </w:rPr>
          <w:t>1</w:t>
        </w:r>
        <w:r>
          <w:fldChar w:fldCharType="end"/>
        </w:r>
      </w:p>
    </w:sdtContent>
  </w:sdt>
  <w:p w:rsidR="008D2E10" w:rsidRDefault="008D2E1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89" w:rsidRDefault="00EF4E89" w:rsidP="008D2E10">
      <w:pPr>
        <w:spacing w:after="0" w:line="240" w:lineRule="auto"/>
      </w:pPr>
      <w:r>
        <w:separator/>
      </w:r>
    </w:p>
  </w:footnote>
  <w:footnote w:type="continuationSeparator" w:id="0">
    <w:p w:rsidR="00EF4E89" w:rsidRDefault="00EF4E89" w:rsidP="008D2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0DE0"/>
    <w:multiLevelType w:val="hybridMultilevel"/>
    <w:tmpl w:val="882C86E4"/>
    <w:lvl w:ilvl="0" w:tplc="A1E6883A">
      <w:start w:val="19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69C7"/>
    <w:multiLevelType w:val="hybridMultilevel"/>
    <w:tmpl w:val="62DE5C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F5B03"/>
    <w:multiLevelType w:val="hybridMultilevel"/>
    <w:tmpl w:val="D11A59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C1330"/>
    <w:multiLevelType w:val="hybridMultilevel"/>
    <w:tmpl w:val="BDE0AA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06B73"/>
    <w:multiLevelType w:val="hybridMultilevel"/>
    <w:tmpl w:val="EE6408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75"/>
    <w:rsid w:val="000329D4"/>
    <w:rsid w:val="00043908"/>
    <w:rsid w:val="00071306"/>
    <w:rsid w:val="0008001F"/>
    <w:rsid w:val="000D00B1"/>
    <w:rsid w:val="000D0CC4"/>
    <w:rsid w:val="000D22AC"/>
    <w:rsid w:val="000F0462"/>
    <w:rsid w:val="00115AD6"/>
    <w:rsid w:val="0017335E"/>
    <w:rsid w:val="0018464B"/>
    <w:rsid w:val="001C0275"/>
    <w:rsid w:val="002101F5"/>
    <w:rsid w:val="00224E97"/>
    <w:rsid w:val="00311AF5"/>
    <w:rsid w:val="00317277"/>
    <w:rsid w:val="00335C75"/>
    <w:rsid w:val="00352757"/>
    <w:rsid w:val="003664A2"/>
    <w:rsid w:val="004177F0"/>
    <w:rsid w:val="00453CA5"/>
    <w:rsid w:val="004F13D1"/>
    <w:rsid w:val="00547799"/>
    <w:rsid w:val="005E2CF7"/>
    <w:rsid w:val="00637B8A"/>
    <w:rsid w:val="006432F7"/>
    <w:rsid w:val="00647B0A"/>
    <w:rsid w:val="006A404C"/>
    <w:rsid w:val="006F0980"/>
    <w:rsid w:val="007124A9"/>
    <w:rsid w:val="00745D8D"/>
    <w:rsid w:val="00812D5F"/>
    <w:rsid w:val="00867560"/>
    <w:rsid w:val="008B68F6"/>
    <w:rsid w:val="008C1F65"/>
    <w:rsid w:val="008D2E10"/>
    <w:rsid w:val="008E1312"/>
    <w:rsid w:val="00915342"/>
    <w:rsid w:val="00946ECD"/>
    <w:rsid w:val="009C583C"/>
    <w:rsid w:val="009F224F"/>
    <w:rsid w:val="009F22D7"/>
    <w:rsid w:val="009F3AF0"/>
    <w:rsid w:val="00A91CF1"/>
    <w:rsid w:val="00AC423F"/>
    <w:rsid w:val="00AD3715"/>
    <w:rsid w:val="00AE4AE3"/>
    <w:rsid w:val="00AE653D"/>
    <w:rsid w:val="00B537EA"/>
    <w:rsid w:val="00B71127"/>
    <w:rsid w:val="00BA166A"/>
    <w:rsid w:val="00BF2250"/>
    <w:rsid w:val="00C214DB"/>
    <w:rsid w:val="00C304C0"/>
    <w:rsid w:val="00C50E35"/>
    <w:rsid w:val="00C51E46"/>
    <w:rsid w:val="00C70F5A"/>
    <w:rsid w:val="00C877AF"/>
    <w:rsid w:val="00C9533A"/>
    <w:rsid w:val="00CF271F"/>
    <w:rsid w:val="00CF2A9F"/>
    <w:rsid w:val="00CF6406"/>
    <w:rsid w:val="00D326F5"/>
    <w:rsid w:val="00DD234C"/>
    <w:rsid w:val="00E32922"/>
    <w:rsid w:val="00E32DFF"/>
    <w:rsid w:val="00E45A86"/>
    <w:rsid w:val="00EF4E89"/>
    <w:rsid w:val="00F60CBF"/>
    <w:rsid w:val="00F76E04"/>
    <w:rsid w:val="00FC6AD4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2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2E10"/>
  </w:style>
  <w:style w:type="paragraph" w:styleId="Bunntekst">
    <w:name w:val="footer"/>
    <w:basedOn w:val="Normal"/>
    <w:link w:val="BunntekstTegn"/>
    <w:uiPriority w:val="99"/>
    <w:unhideWhenUsed/>
    <w:rsid w:val="008D2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2E10"/>
  </w:style>
  <w:style w:type="paragraph" w:styleId="Bobletekst">
    <w:name w:val="Balloon Text"/>
    <w:basedOn w:val="Normal"/>
    <w:link w:val="BobletekstTegn"/>
    <w:uiPriority w:val="99"/>
    <w:semiHidden/>
    <w:unhideWhenUsed/>
    <w:rsid w:val="0007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130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B6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2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2E10"/>
  </w:style>
  <w:style w:type="paragraph" w:styleId="Bunntekst">
    <w:name w:val="footer"/>
    <w:basedOn w:val="Normal"/>
    <w:link w:val="BunntekstTegn"/>
    <w:uiPriority w:val="99"/>
    <w:unhideWhenUsed/>
    <w:rsid w:val="008D2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2E10"/>
  </w:style>
  <w:style w:type="paragraph" w:styleId="Bobletekst">
    <w:name w:val="Balloon Text"/>
    <w:basedOn w:val="Normal"/>
    <w:link w:val="BobletekstTegn"/>
    <w:uiPriority w:val="99"/>
    <w:semiHidden/>
    <w:unhideWhenUsed/>
    <w:rsid w:val="0007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130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B6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1951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Arbeiderpartiet</Company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Nordenson Kallset</dc:creator>
  <cp:lastModifiedBy>Vidar Gronli</cp:lastModifiedBy>
  <cp:revision>2</cp:revision>
  <cp:lastPrinted>2015-04-30T05:57:00Z</cp:lastPrinted>
  <dcterms:created xsi:type="dcterms:W3CDTF">2015-04-30T07:49:00Z</dcterms:created>
  <dcterms:modified xsi:type="dcterms:W3CDTF">2015-04-30T07:49:00Z</dcterms:modified>
</cp:coreProperties>
</file>